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6" w:rsidRPr="00B55886" w:rsidRDefault="00B55886" w:rsidP="00B55886">
      <w:pPr>
        <w:ind w:left="2580"/>
        <w:rPr>
          <w:b/>
          <w:sz w:val="32"/>
          <w:lang w:val="ru-RU"/>
        </w:rPr>
      </w:pPr>
      <w:r>
        <w:rPr>
          <w:b/>
          <w:sz w:val="32"/>
          <w:lang w:val="ru-RU"/>
        </w:rPr>
        <w:t>Джанаралиева Каха Саидовна</w:t>
      </w:r>
    </w:p>
    <w:p w:rsidR="00B55886" w:rsidRDefault="00B55886" w:rsidP="00B55886">
      <w:pPr>
        <w:jc w:val="center"/>
        <w:rPr>
          <w:b/>
          <w:sz w:val="28"/>
          <w:lang w:val="ru-RU"/>
        </w:rPr>
      </w:pPr>
    </w:p>
    <w:p w:rsidR="00B55886" w:rsidRDefault="00B55886" w:rsidP="00B55886">
      <w:pPr>
        <w:jc w:val="center"/>
        <w:rPr>
          <w:b/>
          <w:sz w:val="28"/>
          <w:lang w:val="ru-RU"/>
        </w:rPr>
      </w:pPr>
      <w:r w:rsidRPr="00B55886">
        <w:rPr>
          <w:b/>
          <w:sz w:val="28"/>
          <w:lang w:val="ru-RU"/>
        </w:rPr>
        <w:t>ПОРТФОЛИО</w:t>
      </w:r>
    </w:p>
    <w:p w:rsidR="00B55886" w:rsidRPr="00B55886" w:rsidRDefault="00B55886" w:rsidP="00B55886">
      <w:pPr>
        <w:jc w:val="center"/>
        <w:rPr>
          <w:b/>
          <w:sz w:val="28"/>
          <w:lang w:val="ru-RU"/>
        </w:rPr>
      </w:pPr>
    </w:p>
    <w:p w:rsidR="009A03A2" w:rsidRPr="00B55886" w:rsidRDefault="009A03A2" w:rsidP="00B55886">
      <w:pPr>
        <w:pStyle w:val="a5"/>
        <w:numPr>
          <w:ilvl w:val="0"/>
          <w:numId w:val="6"/>
        </w:numPr>
        <w:tabs>
          <w:tab w:val="left" w:pos="3946"/>
        </w:tabs>
        <w:ind w:hanging="244"/>
        <w:jc w:val="left"/>
        <w:rPr>
          <w:b/>
          <w:sz w:val="24"/>
          <w:szCs w:val="24"/>
        </w:rPr>
      </w:pPr>
      <w:r w:rsidRPr="00B55886">
        <w:rPr>
          <w:b/>
          <w:sz w:val="24"/>
          <w:szCs w:val="24"/>
        </w:rPr>
        <w:t>Основные</w:t>
      </w:r>
      <w:r w:rsidRPr="00B55886">
        <w:rPr>
          <w:b/>
          <w:spacing w:val="-5"/>
          <w:sz w:val="24"/>
          <w:szCs w:val="24"/>
        </w:rPr>
        <w:t xml:space="preserve"> </w:t>
      </w:r>
      <w:r w:rsidRPr="00B55886">
        <w:rPr>
          <w:b/>
          <w:sz w:val="24"/>
          <w:szCs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3866"/>
        <w:gridCol w:w="2976"/>
      </w:tblGrid>
      <w:tr w:rsidR="009A03A2" w:rsidRPr="00B55886" w:rsidTr="00B506CC">
        <w:trPr>
          <w:trHeight w:val="551"/>
        </w:trPr>
        <w:tc>
          <w:tcPr>
            <w:tcW w:w="2731" w:type="dxa"/>
          </w:tcPr>
          <w:p w:rsidR="009A03A2" w:rsidRPr="00B55886" w:rsidRDefault="009A03A2" w:rsidP="00B55886">
            <w:pPr>
              <w:pStyle w:val="TableParagraph"/>
              <w:ind w:left="110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66" w:type="dxa"/>
          </w:tcPr>
          <w:p w:rsidR="009A03A2" w:rsidRPr="00B55886" w:rsidRDefault="00B506CC" w:rsidP="00B55886">
            <w:pPr>
              <w:pStyle w:val="TableParagraph"/>
              <w:ind w:left="1048" w:right="1036"/>
              <w:jc w:val="center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  <w:lang w:val="ru-RU"/>
              </w:rPr>
              <w:t>01</w:t>
            </w:r>
            <w:r w:rsidR="009A03A2" w:rsidRPr="00B55886">
              <w:rPr>
                <w:sz w:val="24"/>
                <w:szCs w:val="24"/>
              </w:rPr>
              <w:t>.1</w:t>
            </w:r>
            <w:r w:rsidRPr="00B55886">
              <w:rPr>
                <w:sz w:val="24"/>
                <w:szCs w:val="24"/>
                <w:lang w:val="ru-RU"/>
              </w:rPr>
              <w:t>0</w:t>
            </w:r>
            <w:r w:rsidRPr="00B55886">
              <w:rPr>
                <w:sz w:val="24"/>
                <w:szCs w:val="24"/>
              </w:rPr>
              <w:t>.196</w:t>
            </w:r>
            <w:r w:rsidRPr="00B55886">
              <w:rPr>
                <w:sz w:val="24"/>
                <w:szCs w:val="24"/>
                <w:lang w:val="ru-RU"/>
              </w:rPr>
              <w:t>2</w:t>
            </w:r>
            <w:r w:rsidR="009A03A2" w:rsidRPr="00B558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B55886" w:rsidRDefault="00B506CC" w:rsidP="00B55886">
            <w:pPr>
              <w:pStyle w:val="TableParagraph"/>
              <w:ind w:left="139"/>
              <w:rPr>
                <w:sz w:val="24"/>
                <w:szCs w:val="24"/>
              </w:rPr>
            </w:pPr>
            <w:r w:rsidRPr="00B55886">
              <w:rPr>
                <w:b/>
                <w:cap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619554" cy="2648103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45" cy="264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B55886" w:rsidTr="00B506CC">
        <w:trPr>
          <w:trHeight w:val="552"/>
        </w:trPr>
        <w:tc>
          <w:tcPr>
            <w:tcW w:w="2731" w:type="dxa"/>
          </w:tcPr>
          <w:p w:rsidR="009A03A2" w:rsidRPr="00B55886" w:rsidRDefault="009A03A2" w:rsidP="00B55886">
            <w:pPr>
              <w:pStyle w:val="TableParagraph"/>
              <w:ind w:left="110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должность</w:t>
            </w:r>
          </w:p>
        </w:tc>
        <w:tc>
          <w:tcPr>
            <w:tcW w:w="3866" w:type="dxa"/>
          </w:tcPr>
          <w:p w:rsidR="00B55886" w:rsidRPr="00B55886" w:rsidRDefault="009A03A2" w:rsidP="00B55886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9A03A2" w:rsidRPr="00B55886" w:rsidRDefault="009A03A2" w:rsidP="00B558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B55886" w:rsidRDefault="009A03A2" w:rsidP="00B55886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B55886" w:rsidTr="00B506CC">
        <w:trPr>
          <w:trHeight w:val="551"/>
        </w:trPr>
        <w:tc>
          <w:tcPr>
            <w:tcW w:w="2731" w:type="dxa"/>
          </w:tcPr>
          <w:p w:rsidR="009A03A2" w:rsidRPr="00B55886" w:rsidRDefault="009A03A2" w:rsidP="00B55886">
            <w:pPr>
              <w:pStyle w:val="TableParagraph"/>
              <w:ind w:left="110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866" w:type="dxa"/>
          </w:tcPr>
          <w:p w:rsidR="009A03A2" w:rsidRPr="00B55886" w:rsidRDefault="009A03A2" w:rsidP="00B5588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5588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B55886" w:rsidRDefault="009A03A2" w:rsidP="00B55886">
            <w:pPr>
              <w:rPr>
                <w:sz w:val="24"/>
                <w:szCs w:val="24"/>
              </w:rPr>
            </w:pPr>
          </w:p>
        </w:tc>
      </w:tr>
      <w:tr w:rsidR="009A03A2" w:rsidRPr="00B55886" w:rsidTr="00B506CC">
        <w:trPr>
          <w:trHeight w:val="2116"/>
        </w:trPr>
        <w:tc>
          <w:tcPr>
            <w:tcW w:w="2731" w:type="dxa"/>
          </w:tcPr>
          <w:p w:rsidR="009A03A2" w:rsidRPr="00B55886" w:rsidRDefault="009A03A2" w:rsidP="00B55886">
            <w:pPr>
              <w:pStyle w:val="TableParagraph"/>
              <w:ind w:left="110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3866" w:type="dxa"/>
          </w:tcPr>
          <w:p w:rsidR="009A03A2" w:rsidRPr="00B55886" w:rsidRDefault="009A03A2" w:rsidP="00B5588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5588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B55886" w:rsidRDefault="009A03A2" w:rsidP="00B55886">
            <w:pPr>
              <w:rPr>
                <w:sz w:val="24"/>
                <w:szCs w:val="24"/>
              </w:rPr>
            </w:pPr>
          </w:p>
        </w:tc>
      </w:tr>
    </w:tbl>
    <w:p w:rsidR="009A03A2" w:rsidRPr="00B55886" w:rsidRDefault="009A03A2" w:rsidP="00B55886">
      <w:pPr>
        <w:rPr>
          <w:b/>
          <w:sz w:val="24"/>
          <w:szCs w:val="24"/>
          <w:lang w:val="kk-KZ"/>
        </w:rPr>
      </w:pPr>
    </w:p>
    <w:p w:rsidR="009A03A2" w:rsidRPr="00513F43" w:rsidRDefault="009A03A2" w:rsidP="00B55886">
      <w:pPr>
        <w:pStyle w:val="a5"/>
        <w:numPr>
          <w:ilvl w:val="0"/>
          <w:numId w:val="6"/>
        </w:numPr>
        <w:tabs>
          <w:tab w:val="left" w:pos="4316"/>
        </w:tabs>
        <w:ind w:left="4315"/>
        <w:jc w:val="left"/>
        <w:rPr>
          <w:b/>
          <w:sz w:val="24"/>
          <w:szCs w:val="24"/>
        </w:rPr>
      </w:pPr>
      <w:r w:rsidRPr="00B55886">
        <w:rPr>
          <w:b/>
          <w:sz w:val="24"/>
          <w:szCs w:val="24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RPr="00B55886" w:rsidTr="00990C9C">
        <w:trPr>
          <w:trHeight w:val="551"/>
        </w:trPr>
        <w:tc>
          <w:tcPr>
            <w:tcW w:w="831" w:type="dxa"/>
          </w:tcPr>
          <w:p w:rsidR="009A03A2" w:rsidRPr="00B55886" w:rsidRDefault="009A03A2" w:rsidP="00B55886">
            <w:pPr>
              <w:pStyle w:val="TableParagraph"/>
              <w:ind w:left="3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№</w:t>
            </w:r>
          </w:p>
          <w:p w:rsidR="009A03A2" w:rsidRPr="00B55886" w:rsidRDefault="009A03A2" w:rsidP="00B55886">
            <w:pPr>
              <w:pStyle w:val="TableParagraph"/>
              <w:ind w:left="234" w:right="223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9A03A2" w:rsidRPr="00B55886" w:rsidRDefault="009A03A2" w:rsidP="00B55886">
            <w:pPr>
              <w:pStyle w:val="TableParagraph"/>
              <w:ind w:left="106" w:right="90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3347" w:type="dxa"/>
          </w:tcPr>
          <w:p w:rsidR="009A03A2" w:rsidRPr="00B55886" w:rsidRDefault="009A03A2" w:rsidP="00B55886">
            <w:pPr>
              <w:pStyle w:val="TableParagraph"/>
              <w:ind w:left="465" w:right="453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Официальное название</w:t>
            </w:r>
          </w:p>
          <w:p w:rsidR="009A03A2" w:rsidRPr="00B55886" w:rsidRDefault="009A03A2" w:rsidP="00B55886">
            <w:pPr>
              <w:pStyle w:val="TableParagraph"/>
              <w:ind w:left="464" w:right="453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Pr="00B55886" w:rsidRDefault="009A03A2" w:rsidP="00B55886">
            <w:pPr>
              <w:pStyle w:val="TableParagraph"/>
              <w:ind w:left="124" w:right="113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Специальность/</w:t>
            </w:r>
          </w:p>
          <w:p w:rsidR="009A03A2" w:rsidRPr="00B55886" w:rsidRDefault="009A03A2" w:rsidP="00B55886">
            <w:pPr>
              <w:pStyle w:val="TableParagraph"/>
              <w:ind w:left="124" w:right="107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19" w:type="dxa"/>
          </w:tcPr>
          <w:p w:rsidR="009A03A2" w:rsidRPr="00B55886" w:rsidRDefault="009A03A2" w:rsidP="00B55886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Квалификация</w:t>
            </w:r>
          </w:p>
        </w:tc>
      </w:tr>
      <w:tr w:rsidR="008B7348" w:rsidRPr="00B55886" w:rsidTr="00990C9C">
        <w:trPr>
          <w:trHeight w:val="551"/>
        </w:trPr>
        <w:tc>
          <w:tcPr>
            <w:tcW w:w="831" w:type="dxa"/>
          </w:tcPr>
          <w:p w:rsidR="008B7348" w:rsidRPr="00B55886" w:rsidRDefault="00E11777" w:rsidP="00FF63C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8B7348" w:rsidRPr="00B55886" w:rsidRDefault="00E11777" w:rsidP="00904234">
            <w:pPr>
              <w:pStyle w:val="TableParagraph"/>
              <w:ind w:left="106" w:right="90"/>
              <w:jc w:val="center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199</w:t>
            </w:r>
            <w:r w:rsidR="009042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47" w:type="dxa"/>
          </w:tcPr>
          <w:p w:rsidR="008B7348" w:rsidRPr="00B55886" w:rsidRDefault="003E1C1F" w:rsidP="00FF63C2">
            <w:pPr>
              <w:pStyle w:val="TableParagraph"/>
              <w:ind w:left="133" w:right="95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Шымкентский государственный фармацевтический институт</w:t>
            </w:r>
          </w:p>
        </w:tc>
        <w:tc>
          <w:tcPr>
            <w:tcW w:w="1911" w:type="dxa"/>
          </w:tcPr>
          <w:p w:rsidR="008B7348" w:rsidRPr="00B55886" w:rsidRDefault="008B7348" w:rsidP="00FF63C2">
            <w:pPr>
              <w:pStyle w:val="TableParagraph"/>
              <w:ind w:left="124" w:right="113"/>
              <w:jc w:val="center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Фармация</w:t>
            </w:r>
          </w:p>
        </w:tc>
        <w:tc>
          <w:tcPr>
            <w:tcW w:w="1719" w:type="dxa"/>
          </w:tcPr>
          <w:p w:rsidR="008B7348" w:rsidRPr="00B55886" w:rsidRDefault="00D96D7E" w:rsidP="00D96D7E">
            <w:pPr>
              <w:pStyle w:val="TableParagraph"/>
              <w:ind w:left="89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B7348" w:rsidRPr="00B55886">
              <w:rPr>
                <w:sz w:val="24"/>
                <w:szCs w:val="24"/>
              </w:rPr>
              <w:t>ровизор</w:t>
            </w:r>
          </w:p>
        </w:tc>
      </w:tr>
      <w:tr w:rsidR="009A03A2" w:rsidRPr="00B55886" w:rsidTr="00A64E07">
        <w:trPr>
          <w:trHeight w:val="599"/>
        </w:trPr>
        <w:tc>
          <w:tcPr>
            <w:tcW w:w="831" w:type="dxa"/>
          </w:tcPr>
          <w:p w:rsidR="009A03A2" w:rsidRPr="00B55886" w:rsidRDefault="009A03A2" w:rsidP="00A64E07">
            <w:pPr>
              <w:pStyle w:val="TableParagraph"/>
              <w:ind w:left="264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2.</w:t>
            </w:r>
            <w:r w:rsidR="00E11777" w:rsidRPr="00B5588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67" w:type="dxa"/>
          </w:tcPr>
          <w:p w:rsidR="009A03A2" w:rsidRPr="00B55886" w:rsidRDefault="00E11777" w:rsidP="00FF63C2">
            <w:pPr>
              <w:pStyle w:val="TableParagraph"/>
              <w:ind w:left="99" w:right="90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3347" w:type="dxa"/>
          </w:tcPr>
          <w:p w:rsidR="009A03A2" w:rsidRPr="00B55886" w:rsidRDefault="003E1C1F" w:rsidP="00A64E07">
            <w:pPr>
              <w:pStyle w:val="TableParagraph"/>
              <w:ind w:left="133" w:right="98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 xml:space="preserve">Карагандинский экономический университет </w:t>
            </w:r>
          </w:p>
        </w:tc>
        <w:tc>
          <w:tcPr>
            <w:tcW w:w="1911" w:type="dxa"/>
          </w:tcPr>
          <w:p w:rsidR="009A03A2" w:rsidRPr="00B55886" w:rsidRDefault="009A03A2" w:rsidP="00FF63C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719" w:type="dxa"/>
          </w:tcPr>
          <w:p w:rsidR="009A03A2" w:rsidRPr="00B55886" w:rsidRDefault="00D96D7E" w:rsidP="00D96D7E">
            <w:pPr>
              <w:pStyle w:val="TableParagraph"/>
              <w:ind w:left="89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</w:t>
            </w:r>
            <w:r w:rsidR="009A03A2" w:rsidRPr="00B55886">
              <w:rPr>
                <w:sz w:val="24"/>
                <w:szCs w:val="24"/>
              </w:rPr>
              <w:t>рист</w:t>
            </w:r>
          </w:p>
        </w:tc>
      </w:tr>
    </w:tbl>
    <w:p w:rsidR="009A03A2" w:rsidRPr="00B55886" w:rsidRDefault="009A03A2" w:rsidP="00B55886">
      <w:pPr>
        <w:rPr>
          <w:b/>
          <w:sz w:val="24"/>
          <w:szCs w:val="24"/>
        </w:rPr>
      </w:pPr>
    </w:p>
    <w:p w:rsidR="009A03A2" w:rsidRPr="00513F43" w:rsidRDefault="009A03A2" w:rsidP="00B55886">
      <w:pPr>
        <w:pStyle w:val="a5"/>
        <w:numPr>
          <w:ilvl w:val="0"/>
          <w:numId w:val="6"/>
        </w:numPr>
        <w:tabs>
          <w:tab w:val="left" w:pos="2966"/>
        </w:tabs>
        <w:ind w:left="2965" w:hanging="244"/>
        <w:jc w:val="left"/>
        <w:rPr>
          <w:b/>
          <w:sz w:val="24"/>
          <w:szCs w:val="24"/>
        </w:rPr>
      </w:pPr>
      <w:r w:rsidRPr="00B55886">
        <w:rPr>
          <w:b/>
          <w:sz w:val="24"/>
          <w:szCs w:val="24"/>
        </w:rPr>
        <w:t>Опыт научно-педагогической</w:t>
      </w:r>
      <w:r w:rsidRPr="00B55886">
        <w:rPr>
          <w:b/>
          <w:spacing w:val="1"/>
          <w:sz w:val="24"/>
          <w:szCs w:val="24"/>
        </w:rPr>
        <w:t xml:space="preserve"> </w:t>
      </w:r>
      <w:r w:rsidRPr="00B55886">
        <w:rPr>
          <w:b/>
          <w:sz w:val="24"/>
          <w:szCs w:val="24"/>
        </w:rPr>
        <w:t>работы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194"/>
        <w:gridCol w:w="4394"/>
        <w:gridCol w:w="2164"/>
      </w:tblGrid>
      <w:tr w:rsidR="009A03A2" w:rsidRPr="00B55886" w:rsidTr="00005C64">
        <w:trPr>
          <w:trHeight w:val="830"/>
        </w:trPr>
        <w:tc>
          <w:tcPr>
            <w:tcW w:w="821" w:type="dxa"/>
          </w:tcPr>
          <w:p w:rsidR="009A03A2" w:rsidRPr="00B55886" w:rsidRDefault="009A03A2" w:rsidP="00B55886">
            <w:pPr>
              <w:pStyle w:val="TableParagraph"/>
              <w:ind w:left="249" w:right="218" w:firstLine="43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№ п/п</w:t>
            </w:r>
          </w:p>
        </w:tc>
        <w:tc>
          <w:tcPr>
            <w:tcW w:w="2194" w:type="dxa"/>
          </w:tcPr>
          <w:p w:rsidR="009A03A2" w:rsidRPr="00B55886" w:rsidRDefault="009A03A2" w:rsidP="00B55886">
            <w:pPr>
              <w:pStyle w:val="TableParagraph"/>
              <w:ind w:left="590" w:right="109" w:hanging="452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Период работы (годы)</w:t>
            </w:r>
          </w:p>
        </w:tc>
        <w:tc>
          <w:tcPr>
            <w:tcW w:w="4394" w:type="dxa"/>
          </w:tcPr>
          <w:p w:rsidR="009A03A2" w:rsidRPr="00B55886" w:rsidRDefault="009A03A2" w:rsidP="00B55886">
            <w:pPr>
              <w:pStyle w:val="TableParagraph"/>
              <w:ind w:left="67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164" w:type="dxa"/>
          </w:tcPr>
          <w:p w:rsidR="009A03A2" w:rsidRPr="00B55886" w:rsidRDefault="00521ED5" w:rsidP="00B55886">
            <w:pPr>
              <w:pStyle w:val="TableParagraph"/>
              <w:ind w:right="168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  <w:lang w:val="ru-RU"/>
              </w:rPr>
              <w:t xml:space="preserve">  </w:t>
            </w:r>
            <w:r w:rsidR="009A03A2" w:rsidRPr="00B55886">
              <w:rPr>
                <w:sz w:val="24"/>
                <w:szCs w:val="24"/>
              </w:rPr>
              <w:t>Должность</w:t>
            </w:r>
          </w:p>
        </w:tc>
      </w:tr>
      <w:tr w:rsidR="009A03A2" w:rsidRPr="00B55886" w:rsidTr="00005C64">
        <w:trPr>
          <w:trHeight w:val="551"/>
        </w:trPr>
        <w:tc>
          <w:tcPr>
            <w:tcW w:w="821" w:type="dxa"/>
          </w:tcPr>
          <w:p w:rsidR="009A03A2" w:rsidRPr="00B55886" w:rsidRDefault="009A03A2" w:rsidP="00B5588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3.1</w:t>
            </w:r>
          </w:p>
        </w:tc>
        <w:tc>
          <w:tcPr>
            <w:tcW w:w="2194" w:type="dxa"/>
          </w:tcPr>
          <w:p w:rsidR="009A03A2" w:rsidRPr="00B55886" w:rsidRDefault="00302EEE" w:rsidP="00302EEE">
            <w:pPr>
              <w:pStyle w:val="TableParagraph"/>
              <w:ind w:right="3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D74E3" w:rsidRPr="00B55886">
              <w:rPr>
                <w:sz w:val="24"/>
                <w:szCs w:val="24"/>
                <w:lang w:val="ru-RU"/>
              </w:rPr>
              <w:t>1998</w:t>
            </w:r>
            <w:r w:rsidR="009A03A2" w:rsidRPr="00B55886">
              <w:rPr>
                <w:sz w:val="24"/>
                <w:szCs w:val="24"/>
              </w:rPr>
              <w:t>-200</w:t>
            </w:r>
            <w:r w:rsidR="00AD74E3" w:rsidRPr="00B5588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</w:tcPr>
          <w:p w:rsidR="008B35BA" w:rsidRPr="00B55886" w:rsidRDefault="00513F43" w:rsidP="00513F43">
            <w:pPr>
              <w:pStyle w:val="TableParagraph"/>
              <w:ind w:left="209" w:right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B35BA" w:rsidRPr="00B55886">
              <w:rPr>
                <w:sz w:val="24"/>
                <w:szCs w:val="24"/>
                <w:lang w:val="ru-RU"/>
              </w:rPr>
              <w:t>чебно-методическое управление</w:t>
            </w:r>
            <w:r>
              <w:rPr>
                <w:sz w:val="24"/>
                <w:szCs w:val="24"/>
                <w:lang w:val="ru-RU"/>
              </w:rPr>
              <w:t xml:space="preserve"> ШГМИ</w:t>
            </w:r>
          </w:p>
        </w:tc>
        <w:tc>
          <w:tcPr>
            <w:tcW w:w="2164" w:type="dxa"/>
          </w:tcPr>
          <w:p w:rsidR="009A03A2" w:rsidRPr="00B55886" w:rsidRDefault="00A72A75" w:rsidP="00A72A75">
            <w:pPr>
              <w:pStyle w:val="TableParagraph"/>
              <w:ind w:left="69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AD74E3" w:rsidRPr="00B55886">
              <w:rPr>
                <w:sz w:val="24"/>
                <w:szCs w:val="24"/>
                <w:lang w:val="ru-RU"/>
              </w:rPr>
              <w:t xml:space="preserve">етодист </w:t>
            </w:r>
          </w:p>
        </w:tc>
      </w:tr>
      <w:tr w:rsidR="009A03A2" w:rsidRPr="00B55886" w:rsidTr="00005C64">
        <w:trPr>
          <w:trHeight w:val="601"/>
        </w:trPr>
        <w:tc>
          <w:tcPr>
            <w:tcW w:w="821" w:type="dxa"/>
          </w:tcPr>
          <w:p w:rsidR="009A03A2" w:rsidRPr="00B55886" w:rsidRDefault="009A03A2" w:rsidP="00B5588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</w:rPr>
              <w:t>3.2</w:t>
            </w:r>
          </w:p>
        </w:tc>
        <w:tc>
          <w:tcPr>
            <w:tcW w:w="2194" w:type="dxa"/>
          </w:tcPr>
          <w:p w:rsidR="009A03A2" w:rsidRPr="00B55886" w:rsidRDefault="002E587C" w:rsidP="00B5588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55886">
              <w:rPr>
                <w:sz w:val="24"/>
                <w:szCs w:val="24"/>
                <w:lang w:val="ru-RU"/>
              </w:rPr>
              <w:t>2007</w:t>
            </w:r>
            <w:r w:rsidRPr="00B55886">
              <w:rPr>
                <w:sz w:val="24"/>
                <w:szCs w:val="24"/>
              </w:rPr>
              <w:t>-200</w:t>
            </w:r>
            <w:r w:rsidRPr="00B55886">
              <w:rPr>
                <w:sz w:val="24"/>
                <w:szCs w:val="24"/>
                <w:lang w:val="ru-RU"/>
              </w:rPr>
              <w:t>9</w:t>
            </w:r>
          </w:p>
          <w:p w:rsidR="009A03A2" w:rsidRPr="00B55886" w:rsidRDefault="009A03A2" w:rsidP="00B55886">
            <w:pPr>
              <w:pStyle w:val="TableParagraph"/>
              <w:ind w:right="326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A03A2" w:rsidRPr="00B55886" w:rsidRDefault="008B35BA" w:rsidP="00B55886">
            <w:pPr>
              <w:pStyle w:val="TableParagraph"/>
              <w:ind w:left="209" w:right="292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учебно-методический центр</w:t>
            </w:r>
            <w:r w:rsidR="00513F43">
              <w:rPr>
                <w:sz w:val="24"/>
                <w:szCs w:val="24"/>
                <w:lang w:val="ru-RU"/>
              </w:rPr>
              <w:t xml:space="preserve"> ШГМИ</w:t>
            </w:r>
          </w:p>
        </w:tc>
        <w:tc>
          <w:tcPr>
            <w:tcW w:w="2164" w:type="dxa"/>
          </w:tcPr>
          <w:p w:rsidR="008B35BA" w:rsidRPr="00B55886" w:rsidRDefault="00A72A75" w:rsidP="00A72A75">
            <w:pPr>
              <w:pStyle w:val="TableParagraph"/>
              <w:ind w:left="69"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3D6646" w:rsidRPr="00B55886">
              <w:rPr>
                <w:sz w:val="24"/>
                <w:szCs w:val="24"/>
                <w:lang w:val="ru-RU"/>
              </w:rPr>
              <w:t>пециалист по</w:t>
            </w:r>
          </w:p>
          <w:p w:rsidR="009A03A2" w:rsidRPr="00B55886" w:rsidRDefault="003D6646" w:rsidP="00A72A75">
            <w:pPr>
              <w:pStyle w:val="TableParagraph"/>
              <w:ind w:left="69" w:right="195"/>
              <w:rPr>
                <w:sz w:val="24"/>
                <w:szCs w:val="24"/>
              </w:rPr>
            </w:pPr>
            <w:r w:rsidRPr="00B55886">
              <w:rPr>
                <w:sz w:val="24"/>
                <w:szCs w:val="24"/>
                <w:lang w:val="ru-RU"/>
              </w:rPr>
              <w:t>учебной практик</w:t>
            </w:r>
            <w:r w:rsidR="002E587C" w:rsidRPr="00B55886">
              <w:rPr>
                <w:sz w:val="24"/>
                <w:szCs w:val="24"/>
                <w:lang w:val="ru-RU"/>
              </w:rPr>
              <w:t>е</w:t>
            </w:r>
          </w:p>
        </w:tc>
      </w:tr>
      <w:tr w:rsidR="002E587C" w:rsidRPr="00A72A75" w:rsidTr="00005C64">
        <w:trPr>
          <w:trHeight w:val="708"/>
        </w:trPr>
        <w:tc>
          <w:tcPr>
            <w:tcW w:w="821" w:type="dxa"/>
          </w:tcPr>
          <w:p w:rsidR="002E587C" w:rsidRPr="00B55886" w:rsidRDefault="002E587C" w:rsidP="00B5588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</w:rPr>
              <w:t>3.</w:t>
            </w:r>
            <w:r w:rsidRPr="00B5588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4" w:type="dxa"/>
          </w:tcPr>
          <w:p w:rsidR="008B35BA" w:rsidRPr="00B55886" w:rsidRDefault="008B35BA" w:rsidP="00B5588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55886">
              <w:rPr>
                <w:sz w:val="24"/>
                <w:szCs w:val="24"/>
                <w:lang w:val="ru-RU"/>
              </w:rPr>
              <w:t>2009</w:t>
            </w:r>
            <w:r w:rsidRPr="00B55886">
              <w:rPr>
                <w:sz w:val="24"/>
                <w:szCs w:val="24"/>
              </w:rPr>
              <w:t>-20</w:t>
            </w:r>
            <w:r w:rsidRPr="00B55886">
              <w:rPr>
                <w:sz w:val="24"/>
                <w:szCs w:val="24"/>
                <w:lang w:val="ru-RU"/>
              </w:rPr>
              <w:t>12</w:t>
            </w:r>
          </w:p>
          <w:p w:rsidR="002E587C" w:rsidRPr="00B55886" w:rsidRDefault="002E587C" w:rsidP="00B5588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E587C" w:rsidRPr="00B55886" w:rsidRDefault="008B35BA" w:rsidP="00B55886">
            <w:pPr>
              <w:pStyle w:val="TableParagraph"/>
              <w:ind w:left="209" w:right="292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учебно-методический центр</w:t>
            </w:r>
            <w:r w:rsidR="00513F43">
              <w:rPr>
                <w:sz w:val="24"/>
                <w:szCs w:val="24"/>
                <w:lang w:val="ru-RU"/>
              </w:rPr>
              <w:t xml:space="preserve"> ЮКГФА</w:t>
            </w:r>
          </w:p>
        </w:tc>
        <w:tc>
          <w:tcPr>
            <w:tcW w:w="2164" w:type="dxa"/>
          </w:tcPr>
          <w:p w:rsidR="00A72A75" w:rsidRDefault="00A72A75" w:rsidP="00A72A75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з</w:t>
            </w:r>
            <w:r w:rsidR="002E587C" w:rsidRPr="00B55886">
              <w:rPr>
                <w:sz w:val="24"/>
                <w:szCs w:val="24"/>
                <w:lang w:val="ru-RU"/>
              </w:rPr>
              <w:t>ав</w:t>
            </w:r>
            <w:r>
              <w:rPr>
                <w:sz w:val="24"/>
                <w:szCs w:val="24"/>
                <w:lang w:val="ru-RU"/>
              </w:rPr>
              <w:t>.</w:t>
            </w:r>
            <w:r w:rsidR="002E587C" w:rsidRPr="00B55886">
              <w:rPr>
                <w:sz w:val="24"/>
                <w:szCs w:val="24"/>
                <w:lang w:val="ru-RU"/>
              </w:rPr>
              <w:t>метод</w:t>
            </w:r>
            <w:r>
              <w:rPr>
                <w:sz w:val="24"/>
                <w:szCs w:val="24"/>
                <w:lang w:val="ru-RU"/>
              </w:rPr>
              <w:t>ическим</w:t>
            </w:r>
          </w:p>
          <w:p w:rsidR="002E587C" w:rsidRPr="00B55886" w:rsidRDefault="00A72A75" w:rsidP="00A72A75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E587C" w:rsidRPr="00B55886">
              <w:rPr>
                <w:sz w:val="24"/>
                <w:szCs w:val="24"/>
                <w:lang w:val="ru-RU"/>
              </w:rPr>
              <w:t>кабинетом</w:t>
            </w:r>
          </w:p>
        </w:tc>
      </w:tr>
      <w:tr w:rsidR="002E587C" w:rsidRPr="00A72A75" w:rsidTr="00005C64">
        <w:trPr>
          <w:trHeight w:val="604"/>
        </w:trPr>
        <w:tc>
          <w:tcPr>
            <w:tcW w:w="821" w:type="dxa"/>
          </w:tcPr>
          <w:p w:rsidR="002E587C" w:rsidRPr="00B55886" w:rsidRDefault="002E587C" w:rsidP="00B5588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A72A75">
              <w:rPr>
                <w:sz w:val="24"/>
                <w:szCs w:val="24"/>
                <w:lang w:val="ru-RU"/>
              </w:rPr>
              <w:t>3.</w:t>
            </w:r>
            <w:r w:rsidRPr="00B558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4" w:type="dxa"/>
          </w:tcPr>
          <w:p w:rsidR="00EE7531" w:rsidRPr="00A72A75" w:rsidRDefault="00EE7531" w:rsidP="00B5588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2012</w:t>
            </w:r>
            <w:r w:rsidRPr="00A72A75">
              <w:rPr>
                <w:sz w:val="24"/>
                <w:szCs w:val="24"/>
                <w:lang w:val="ru-RU"/>
              </w:rPr>
              <w:t>-20</w:t>
            </w:r>
            <w:r w:rsidRPr="00B55886">
              <w:rPr>
                <w:sz w:val="24"/>
                <w:szCs w:val="24"/>
                <w:lang w:val="ru-RU"/>
              </w:rPr>
              <w:t>1</w:t>
            </w:r>
            <w:r w:rsidR="006D2C81">
              <w:rPr>
                <w:sz w:val="24"/>
                <w:szCs w:val="24"/>
                <w:lang w:val="ru-RU"/>
              </w:rPr>
              <w:t>5</w:t>
            </w:r>
          </w:p>
          <w:p w:rsidR="002E587C" w:rsidRPr="00A72A75" w:rsidRDefault="002E587C" w:rsidP="00B5588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E587C" w:rsidRPr="00B55886" w:rsidRDefault="00666251" w:rsidP="00666251">
            <w:pPr>
              <w:pStyle w:val="TableParagraph"/>
              <w:ind w:left="2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B35BA" w:rsidRPr="00B55886">
              <w:rPr>
                <w:sz w:val="24"/>
                <w:szCs w:val="24"/>
                <w:lang w:val="ru-RU"/>
              </w:rPr>
              <w:t>афедра фармацевтической и токсикологической химии</w:t>
            </w:r>
            <w:r w:rsidR="00513F43">
              <w:rPr>
                <w:sz w:val="24"/>
                <w:szCs w:val="24"/>
                <w:lang w:val="ru-RU"/>
              </w:rPr>
              <w:t xml:space="preserve"> ЮКГФА</w:t>
            </w:r>
          </w:p>
        </w:tc>
        <w:tc>
          <w:tcPr>
            <w:tcW w:w="2164" w:type="dxa"/>
          </w:tcPr>
          <w:p w:rsidR="002E587C" w:rsidRPr="00B55886" w:rsidRDefault="00A72A75" w:rsidP="00A72A75">
            <w:pPr>
              <w:pStyle w:val="TableParagraph"/>
              <w:ind w:left="231" w:right="195" w:hanging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E587C" w:rsidRPr="00B55886">
              <w:rPr>
                <w:sz w:val="24"/>
                <w:szCs w:val="24"/>
                <w:lang w:val="ru-RU"/>
              </w:rPr>
              <w:t>реподавател</w:t>
            </w:r>
            <w:r w:rsidR="008B35BA" w:rsidRPr="00B55886">
              <w:rPr>
                <w:sz w:val="24"/>
                <w:szCs w:val="24"/>
                <w:lang w:val="ru-RU"/>
              </w:rPr>
              <w:t>ь</w:t>
            </w:r>
            <w:r w:rsidR="002E587C" w:rsidRPr="00B5588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B35BA" w:rsidRPr="00B55886" w:rsidTr="00005C64">
        <w:trPr>
          <w:trHeight w:val="556"/>
        </w:trPr>
        <w:tc>
          <w:tcPr>
            <w:tcW w:w="821" w:type="dxa"/>
          </w:tcPr>
          <w:p w:rsidR="008B35BA" w:rsidRPr="00A72A75" w:rsidRDefault="00EE7531" w:rsidP="00B5588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A72A75">
              <w:rPr>
                <w:sz w:val="24"/>
                <w:szCs w:val="24"/>
                <w:lang w:val="ru-RU"/>
              </w:rPr>
              <w:t>3.</w:t>
            </w:r>
            <w:r w:rsidRPr="00B5588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94" w:type="dxa"/>
          </w:tcPr>
          <w:p w:rsidR="008B35BA" w:rsidRPr="00A72A75" w:rsidRDefault="00EE7531" w:rsidP="006D2C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72A75">
              <w:rPr>
                <w:sz w:val="24"/>
                <w:szCs w:val="24"/>
                <w:lang w:val="ru-RU"/>
              </w:rPr>
              <w:t>20</w:t>
            </w:r>
            <w:r w:rsidRPr="00B55886">
              <w:rPr>
                <w:sz w:val="24"/>
                <w:szCs w:val="24"/>
                <w:lang w:val="ru-RU"/>
              </w:rPr>
              <w:t>1</w:t>
            </w:r>
            <w:r w:rsidR="006D2C81">
              <w:rPr>
                <w:sz w:val="24"/>
                <w:szCs w:val="24"/>
                <w:lang w:val="ru-RU"/>
              </w:rPr>
              <w:t>6</w:t>
            </w:r>
            <w:r w:rsidRPr="00A72A75">
              <w:rPr>
                <w:sz w:val="24"/>
                <w:szCs w:val="24"/>
                <w:lang w:val="ru-RU"/>
              </w:rPr>
              <w:t xml:space="preserve"> </w:t>
            </w:r>
            <w:r w:rsidR="00513F43">
              <w:rPr>
                <w:sz w:val="24"/>
                <w:szCs w:val="24"/>
                <w:lang w:val="ru-RU"/>
              </w:rPr>
              <w:t>-2018</w:t>
            </w:r>
          </w:p>
        </w:tc>
        <w:tc>
          <w:tcPr>
            <w:tcW w:w="4394" w:type="dxa"/>
          </w:tcPr>
          <w:p w:rsidR="008B35BA" w:rsidRPr="00B55886" w:rsidRDefault="00666251" w:rsidP="00666251">
            <w:pPr>
              <w:pStyle w:val="TableParagraph"/>
              <w:ind w:left="2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E7531" w:rsidRPr="00B55886">
              <w:rPr>
                <w:sz w:val="24"/>
                <w:szCs w:val="24"/>
                <w:lang w:val="ru-RU"/>
              </w:rPr>
              <w:t>афедра фармацевтической и токсикологической химии</w:t>
            </w:r>
            <w:r w:rsidR="00513F43">
              <w:rPr>
                <w:sz w:val="24"/>
                <w:szCs w:val="24"/>
                <w:lang w:val="ru-RU"/>
              </w:rPr>
              <w:t xml:space="preserve"> ЮКГФА</w:t>
            </w:r>
          </w:p>
        </w:tc>
        <w:tc>
          <w:tcPr>
            <w:tcW w:w="2164" w:type="dxa"/>
          </w:tcPr>
          <w:p w:rsidR="008B35BA" w:rsidRPr="00B55886" w:rsidRDefault="00A72A75" w:rsidP="00A72A75">
            <w:pPr>
              <w:pStyle w:val="TableParagraph"/>
              <w:ind w:left="231" w:right="195" w:hanging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E7531" w:rsidRPr="00B55886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.</w:t>
            </w:r>
            <w:r w:rsidR="00EE7531" w:rsidRPr="00B55886"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D96D7E" w:rsidRPr="00D96D7E" w:rsidTr="00005C64">
        <w:trPr>
          <w:trHeight w:val="556"/>
        </w:trPr>
        <w:tc>
          <w:tcPr>
            <w:tcW w:w="821" w:type="dxa"/>
          </w:tcPr>
          <w:p w:rsidR="00D96D7E" w:rsidRPr="00A72A75" w:rsidRDefault="00D96D7E" w:rsidP="00D96D7E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2194" w:type="dxa"/>
          </w:tcPr>
          <w:p w:rsidR="00D96D7E" w:rsidRPr="00A72A75" w:rsidRDefault="00005C64" w:rsidP="00D96D7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66251">
              <w:rPr>
                <w:sz w:val="24"/>
                <w:szCs w:val="24"/>
                <w:lang w:val="ru-RU"/>
              </w:rPr>
              <w:t>2018- по наст.время</w:t>
            </w:r>
          </w:p>
        </w:tc>
        <w:tc>
          <w:tcPr>
            <w:tcW w:w="4394" w:type="dxa"/>
          </w:tcPr>
          <w:p w:rsidR="00D96D7E" w:rsidRPr="00B55886" w:rsidRDefault="00666251" w:rsidP="00B55886">
            <w:pPr>
              <w:pStyle w:val="TableParagraph"/>
              <w:ind w:left="2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55886">
              <w:rPr>
                <w:sz w:val="24"/>
                <w:szCs w:val="24"/>
                <w:lang w:val="ru-RU"/>
              </w:rPr>
              <w:t>афедра фармацевтической и токсикологической химии</w:t>
            </w:r>
            <w:r>
              <w:rPr>
                <w:sz w:val="24"/>
                <w:szCs w:val="24"/>
                <w:lang w:val="ru-RU"/>
              </w:rPr>
              <w:t xml:space="preserve"> ЮКГФА</w:t>
            </w:r>
          </w:p>
        </w:tc>
        <w:tc>
          <w:tcPr>
            <w:tcW w:w="2164" w:type="dxa"/>
          </w:tcPr>
          <w:p w:rsidR="00D96D7E" w:rsidRDefault="00666251" w:rsidP="00A72A75">
            <w:pPr>
              <w:pStyle w:val="TableParagraph"/>
              <w:ind w:left="231" w:right="195" w:hanging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55886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.</w:t>
            </w:r>
            <w:r w:rsidRPr="00B55886"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</w:tbl>
    <w:p w:rsidR="009A03A2" w:rsidRPr="00B55886" w:rsidRDefault="009A03A2" w:rsidP="00B55886">
      <w:pPr>
        <w:ind w:left="219"/>
        <w:rPr>
          <w:sz w:val="24"/>
          <w:szCs w:val="24"/>
          <w:lang w:val="ru-RU"/>
        </w:rPr>
      </w:pPr>
      <w:r w:rsidRPr="00B55886">
        <w:rPr>
          <w:sz w:val="24"/>
          <w:szCs w:val="24"/>
          <w:lang w:val="ru-RU"/>
        </w:rPr>
        <w:t xml:space="preserve">Общий стаж научно-педагогической работы </w:t>
      </w:r>
      <w:r w:rsidR="002B6EB6" w:rsidRPr="00B55886">
        <w:rPr>
          <w:sz w:val="24"/>
          <w:szCs w:val="24"/>
          <w:lang w:val="ru-RU"/>
        </w:rPr>
        <w:t>18</w:t>
      </w:r>
      <w:r w:rsidRPr="00B55886">
        <w:rPr>
          <w:sz w:val="24"/>
          <w:szCs w:val="24"/>
          <w:lang w:val="ru-RU"/>
        </w:rPr>
        <w:t xml:space="preserve"> лет</w:t>
      </w:r>
    </w:p>
    <w:p w:rsidR="009A03A2" w:rsidRDefault="009A03A2" w:rsidP="00B55886">
      <w:pPr>
        <w:ind w:left="219"/>
        <w:rPr>
          <w:sz w:val="24"/>
          <w:szCs w:val="24"/>
          <w:lang w:val="ru-RU"/>
        </w:rPr>
      </w:pPr>
    </w:p>
    <w:p w:rsidR="00005C64" w:rsidRDefault="00005C64" w:rsidP="00B55886">
      <w:pPr>
        <w:ind w:left="219"/>
        <w:rPr>
          <w:sz w:val="24"/>
          <w:szCs w:val="24"/>
          <w:lang w:val="ru-RU"/>
        </w:rPr>
      </w:pPr>
    </w:p>
    <w:p w:rsidR="00005C64" w:rsidRPr="00B55886" w:rsidRDefault="00005C64" w:rsidP="00B55886">
      <w:pPr>
        <w:ind w:left="219"/>
        <w:rPr>
          <w:sz w:val="24"/>
          <w:szCs w:val="24"/>
          <w:lang w:val="ru-RU"/>
        </w:rPr>
      </w:pPr>
    </w:p>
    <w:p w:rsidR="009A03A2" w:rsidRPr="00D96D7E" w:rsidRDefault="009A03A2" w:rsidP="00B55886">
      <w:pPr>
        <w:pStyle w:val="a5"/>
        <w:numPr>
          <w:ilvl w:val="0"/>
          <w:numId w:val="6"/>
        </w:numPr>
        <w:tabs>
          <w:tab w:val="left" w:pos="3432"/>
        </w:tabs>
        <w:ind w:left="3431" w:hanging="244"/>
        <w:jc w:val="left"/>
        <w:rPr>
          <w:b/>
          <w:sz w:val="24"/>
          <w:szCs w:val="24"/>
          <w:lang w:val="ru-RU"/>
        </w:rPr>
      </w:pPr>
      <w:r w:rsidRPr="00D96D7E">
        <w:rPr>
          <w:b/>
          <w:sz w:val="24"/>
          <w:szCs w:val="24"/>
          <w:lang w:val="ru-RU"/>
        </w:rPr>
        <w:lastRenderedPageBreak/>
        <w:t>Преподаваемые</w:t>
      </w:r>
      <w:r w:rsidRPr="00D96D7E">
        <w:rPr>
          <w:b/>
          <w:spacing w:val="-1"/>
          <w:sz w:val="24"/>
          <w:szCs w:val="24"/>
          <w:lang w:val="ru-RU"/>
        </w:rPr>
        <w:t xml:space="preserve"> </w:t>
      </w:r>
      <w:r w:rsidRPr="00D96D7E">
        <w:rPr>
          <w:b/>
          <w:sz w:val="24"/>
          <w:szCs w:val="24"/>
          <w:lang w:val="ru-RU"/>
        </w:rPr>
        <w:t>дисциплины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"/>
        <w:gridCol w:w="8828"/>
      </w:tblGrid>
      <w:tr w:rsidR="003813AC" w:rsidRPr="00D96D7E" w:rsidTr="001747EA">
        <w:trPr>
          <w:trHeight w:val="277"/>
        </w:trPr>
        <w:tc>
          <w:tcPr>
            <w:tcW w:w="747" w:type="dxa"/>
          </w:tcPr>
          <w:p w:rsidR="003813AC" w:rsidRPr="00D96D7E" w:rsidRDefault="003813AC" w:rsidP="001747EA">
            <w:pPr>
              <w:pStyle w:val="TableParagraph"/>
              <w:ind w:left="4" w:firstLine="34"/>
              <w:rPr>
                <w:sz w:val="24"/>
                <w:szCs w:val="24"/>
                <w:lang w:val="ru-RU"/>
              </w:rPr>
            </w:pPr>
            <w:r w:rsidRPr="00D96D7E">
              <w:rPr>
                <w:sz w:val="24"/>
                <w:szCs w:val="24"/>
                <w:lang w:val="ru-RU"/>
              </w:rPr>
              <w:t>№</w:t>
            </w:r>
            <w:r w:rsidR="001747EA">
              <w:rPr>
                <w:sz w:val="24"/>
                <w:szCs w:val="24"/>
                <w:lang w:val="ru-RU"/>
              </w:rPr>
              <w:t xml:space="preserve"> </w:t>
            </w:r>
            <w:r w:rsidRPr="00D96D7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8828" w:type="dxa"/>
          </w:tcPr>
          <w:p w:rsidR="003813AC" w:rsidRPr="00D96D7E" w:rsidRDefault="003813AC" w:rsidP="00B55886">
            <w:pPr>
              <w:pStyle w:val="TableParagraph"/>
              <w:ind w:left="267" w:right="254"/>
              <w:jc w:val="center"/>
              <w:rPr>
                <w:sz w:val="24"/>
                <w:szCs w:val="24"/>
                <w:lang w:val="ru-RU"/>
              </w:rPr>
            </w:pPr>
            <w:r w:rsidRPr="00D96D7E">
              <w:rPr>
                <w:sz w:val="24"/>
                <w:szCs w:val="24"/>
                <w:lang w:val="ru-RU"/>
              </w:rPr>
              <w:t>Наименование</w:t>
            </w:r>
            <w:r w:rsidR="001747EA">
              <w:rPr>
                <w:sz w:val="24"/>
                <w:szCs w:val="24"/>
                <w:lang w:val="ru-RU"/>
              </w:rPr>
              <w:t xml:space="preserve"> дисциплины</w:t>
            </w:r>
          </w:p>
        </w:tc>
      </w:tr>
      <w:tr w:rsidR="003813AC" w:rsidRPr="00D96D7E" w:rsidTr="001747EA">
        <w:trPr>
          <w:trHeight w:val="278"/>
        </w:trPr>
        <w:tc>
          <w:tcPr>
            <w:tcW w:w="747" w:type="dxa"/>
          </w:tcPr>
          <w:p w:rsidR="003813AC" w:rsidRPr="00B55886" w:rsidRDefault="003813AC" w:rsidP="00B55886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828" w:type="dxa"/>
          </w:tcPr>
          <w:p w:rsidR="003813AC" w:rsidRPr="00B55886" w:rsidRDefault="003813AC" w:rsidP="00B5588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Фармацевтическая химия</w:t>
            </w:r>
          </w:p>
        </w:tc>
      </w:tr>
      <w:tr w:rsidR="003813AC" w:rsidRPr="0093757A" w:rsidTr="001747EA">
        <w:trPr>
          <w:trHeight w:val="273"/>
        </w:trPr>
        <w:tc>
          <w:tcPr>
            <w:tcW w:w="747" w:type="dxa"/>
          </w:tcPr>
          <w:p w:rsidR="003813AC" w:rsidRPr="00B55886" w:rsidRDefault="003813AC" w:rsidP="00B55886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828" w:type="dxa"/>
          </w:tcPr>
          <w:p w:rsidR="003813AC" w:rsidRPr="00B55886" w:rsidRDefault="00433627" w:rsidP="00B5588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B55886">
              <w:rPr>
                <w:bCs/>
                <w:sz w:val="24"/>
                <w:szCs w:val="24"/>
                <w:lang w:val="ru-RU"/>
              </w:rPr>
              <w:t>Физико-химические методы исследования в фармации</w:t>
            </w:r>
            <w:r w:rsidRPr="00B5588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813AC" w:rsidRPr="0093757A" w:rsidTr="001747EA">
        <w:trPr>
          <w:trHeight w:val="277"/>
        </w:trPr>
        <w:tc>
          <w:tcPr>
            <w:tcW w:w="747" w:type="dxa"/>
          </w:tcPr>
          <w:p w:rsidR="003813AC" w:rsidRPr="00B55886" w:rsidRDefault="003813AC" w:rsidP="00B55886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828" w:type="dxa"/>
          </w:tcPr>
          <w:p w:rsidR="003813AC" w:rsidRPr="00B55886" w:rsidRDefault="00433627" w:rsidP="00B5588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Общие методы исследования и анализ лекарственных  средств</w:t>
            </w:r>
          </w:p>
        </w:tc>
      </w:tr>
      <w:tr w:rsidR="00433627" w:rsidRPr="0093757A" w:rsidTr="001747EA">
        <w:trPr>
          <w:trHeight w:val="277"/>
        </w:trPr>
        <w:tc>
          <w:tcPr>
            <w:tcW w:w="747" w:type="dxa"/>
          </w:tcPr>
          <w:p w:rsidR="00433627" w:rsidRPr="00B55886" w:rsidRDefault="00433627" w:rsidP="00B55886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828" w:type="dxa"/>
          </w:tcPr>
          <w:p w:rsidR="00433627" w:rsidRPr="00B55886" w:rsidRDefault="00E129D3" w:rsidP="00B5588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lang w:val="ru-RU"/>
              </w:rPr>
              <w:t>Анализ природных биологически активных соединений</w:t>
            </w:r>
          </w:p>
        </w:tc>
      </w:tr>
      <w:tr w:rsidR="00433627" w:rsidRPr="0093757A" w:rsidTr="001747EA">
        <w:trPr>
          <w:trHeight w:val="277"/>
        </w:trPr>
        <w:tc>
          <w:tcPr>
            <w:tcW w:w="747" w:type="dxa"/>
          </w:tcPr>
          <w:p w:rsidR="00433627" w:rsidRPr="00B55886" w:rsidRDefault="00433627" w:rsidP="00B55886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828" w:type="dxa"/>
          </w:tcPr>
          <w:p w:rsidR="00433627" w:rsidRPr="00B55886" w:rsidRDefault="00433627" w:rsidP="00B5588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B55886">
              <w:rPr>
                <w:sz w:val="24"/>
                <w:szCs w:val="24"/>
                <w:lang w:val="ru-RU"/>
              </w:rPr>
              <w:t>Стандартизация лекарственных средств и метрология</w:t>
            </w:r>
          </w:p>
        </w:tc>
      </w:tr>
    </w:tbl>
    <w:p w:rsidR="009A03A2" w:rsidRPr="00B55886" w:rsidRDefault="009A03A2" w:rsidP="00B55886">
      <w:pPr>
        <w:rPr>
          <w:b/>
          <w:sz w:val="24"/>
          <w:szCs w:val="24"/>
          <w:lang w:val="kk-KZ"/>
        </w:rPr>
      </w:pPr>
    </w:p>
    <w:p w:rsidR="009A03A2" w:rsidRPr="00B55886" w:rsidRDefault="009A03A2" w:rsidP="00B55886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szCs w:val="24"/>
        </w:rPr>
      </w:pPr>
      <w:r w:rsidRPr="00B55886">
        <w:rPr>
          <w:b/>
          <w:sz w:val="24"/>
          <w:szCs w:val="24"/>
        </w:rPr>
        <w:t>Методическая работа</w:t>
      </w:r>
    </w:p>
    <w:p w:rsidR="009A03A2" w:rsidRDefault="009A03A2" w:rsidP="00B55886">
      <w:pPr>
        <w:ind w:left="3796" w:right="3839"/>
        <w:jc w:val="center"/>
        <w:rPr>
          <w:sz w:val="24"/>
          <w:szCs w:val="24"/>
          <w:lang w:val="ru-RU"/>
        </w:rPr>
      </w:pPr>
      <w:r w:rsidRPr="00B55886">
        <w:rPr>
          <w:sz w:val="24"/>
          <w:szCs w:val="24"/>
        </w:rPr>
        <w:t>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194"/>
        <w:gridCol w:w="6597"/>
      </w:tblGrid>
      <w:tr w:rsidR="00CC78B8" w:rsidRPr="002D35E2" w:rsidTr="00AF4B97">
        <w:trPr>
          <w:trHeight w:val="551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№</w:t>
            </w:r>
          </w:p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п/п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Наименование</w:t>
            </w:r>
          </w:p>
        </w:tc>
        <w:tc>
          <w:tcPr>
            <w:tcW w:w="6597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Результат</w:t>
            </w:r>
          </w:p>
        </w:tc>
      </w:tr>
      <w:tr w:rsidR="00CC78B8" w:rsidRPr="0093757A" w:rsidTr="00AF4B97">
        <w:trPr>
          <w:trHeight w:val="639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5.1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rPr>
                <w:sz w:val="24"/>
              </w:rPr>
            </w:pPr>
            <w:r w:rsidRPr="002D35E2">
              <w:rPr>
                <w:sz w:val="24"/>
              </w:rPr>
              <w:t>Рабочие программы учебных дисциплин</w:t>
            </w:r>
          </w:p>
        </w:tc>
        <w:tc>
          <w:tcPr>
            <w:tcW w:w="6597" w:type="dxa"/>
          </w:tcPr>
          <w:p w:rsidR="00CC78B8" w:rsidRPr="002D35E2" w:rsidRDefault="00CC78B8" w:rsidP="00AF4B97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1</w:t>
            </w:r>
            <w:r w:rsidRPr="002D35E2">
              <w:rPr>
                <w:lang w:val="ru-RU"/>
              </w:rPr>
              <w:t>.</w:t>
            </w:r>
            <w:r w:rsidRPr="002D35E2">
              <w:rPr>
                <w:sz w:val="28"/>
                <w:szCs w:val="28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  <w:lang w:val="ru-RU"/>
              </w:rPr>
              <w:t xml:space="preserve">Разработана </w:t>
            </w:r>
            <w:r w:rsidRPr="002D35E2">
              <w:rPr>
                <w:b/>
                <w:sz w:val="24"/>
                <w:szCs w:val="24"/>
                <w:lang w:val="ru-RU"/>
              </w:rPr>
              <w:t>совместная Рабочая учебная программа</w:t>
            </w:r>
            <w:r w:rsidRPr="002D35E2">
              <w:rPr>
                <w:sz w:val="24"/>
                <w:szCs w:val="24"/>
                <w:lang w:val="ru-RU"/>
              </w:rPr>
              <w:t xml:space="preserve"> по производственной практике «Контроль качества и сертификация лекарственных  средств».-Утв. Учеными Советами БГМУ и ЮКГФА.- 05.2016 г., 05.2018</w:t>
            </w:r>
          </w:p>
          <w:p w:rsidR="00CC78B8" w:rsidRPr="002D35E2" w:rsidRDefault="00826E68" w:rsidP="00AF4B97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>2</w:t>
            </w:r>
            <w:r w:rsidR="00CC78B8" w:rsidRPr="002D35E2">
              <w:t xml:space="preserve">. В соответствии с ГОСО РК 2017 г. (бакалавриат) </w:t>
            </w:r>
            <w:r w:rsidR="00CC78B8" w:rsidRPr="002D35E2">
              <w:rPr>
                <w:b/>
              </w:rPr>
              <w:t xml:space="preserve">по специ-  </w:t>
            </w:r>
          </w:p>
          <w:p w:rsidR="00CC78B8" w:rsidRPr="002D35E2" w:rsidRDefault="00CC78B8" w:rsidP="00AF4B97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 w:rsidRPr="002D35E2">
              <w:rPr>
                <w:b/>
              </w:rPr>
              <w:t xml:space="preserve">альности </w:t>
            </w:r>
            <w:r w:rsidRPr="002D35E2">
              <w:rPr>
                <w:b/>
                <w:bCs/>
              </w:rPr>
              <w:t>5В110300 - «Фармация</w:t>
            </w:r>
            <w:r w:rsidRPr="002D35E2">
              <w:rPr>
                <w:bCs/>
              </w:rPr>
              <w:t>»</w:t>
            </w:r>
            <w:r w:rsidRPr="002D35E2">
              <w:t xml:space="preserve">  разработаны ТУП и  </w:t>
            </w:r>
          </w:p>
          <w:p w:rsidR="00CC78B8" w:rsidRPr="002D35E2" w:rsidRDefault="00CC78B8" w:rsidP="00AF4B97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 w:rsidRPr="002D35E2">
              <w:t>РУПр по дисциплинам:</w:t>
            </w:r>
          </w:p>
          <w:p w:rsidR="00CC78B8" w:rsidRPr="00522350" w:rsidRDefault="00CC78B8" w:rsidP="00CC78B8">
            <w:pPr>
              <w:widowControl/>
              <w:numPr>
                <w:ilvl w:val="0"/>
                <w:numId w:val="11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sz w:val="24"/>
                <w:szCs w:val="24"/>
                <w:lang w:val="kk-KZ"/>
              </w:rPr>
            </w:pPr>
            <w:r w:rsidRPr="002D35E2">
              <w:rPr>
                <w:i/>
                <w:sz w:val="24"/>
                <w:szCs w:val="24"/>
                <w:lang w:val="ru-RU"/>
              </w:rPr>
              <w:t>Общие методы исследования и анализ лекарственных средств</w:t>
            </w:r>
            <w:r w:rsidRPr="002D35E2">
              <w:rPr>
                <w:sz w:val="24"/>
                <w:szCs w:val="24"/>
                <w:lang w:val="ru-RU"/>
              </w:rPr>
              <w:t>, 90 часов (2 кредита), 3 курс.</w:t>
            </w:r>
          </w:p>
          <w:p w:rsidR="00522350" w:rsidRPr="002D35E2" w:rsidRDefault="00522350" w:rsidP="00522350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3. </w:t>
            </w:r>
            <w:r w:rsidRPr="002D35E2">
              <w:t xml:space="preserve">В соответствии с ГОСО РК 2017 г. (бакалавриат) </w:t>
            </w:r>
            <w:r w:rsidRPr="002D35E2">
              <w:rPr>
                <w:b/>
              </w:rPr>
              <w:t xml:space="preserve">по специ-  </w:t>
            </w:r>
          </w:p>
          <w:p w:rsidR="00522350" w:rsidRPr="002D35E2" w:rsidRDefault="00522350" w:rsidP="00522350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 w:rsidRPr="002D35E2">
              <w:rPr>
                <w:b/>
              </w:rPr>
              <w:t xml:space="preserve">альности </w:t>
            </w:r>
            <w:r w:rsidRPr="002D35E2">
              <w:rPr>
                <w:b/>
                <w:bCs/>
              </w:rPr>
              <w:t>5В110300 - «Фармация</w:t>
            </w:r>
            <w:r w:rsidRPr="002D35E2">
              <w:rPr>
                <w:bCs/>
              </w:rPr>
              <w:t>»</w:t>
            </w:r>
            <w:r w:rsidRPr="002D35E2">
              <w:t xml:space="preserve">  разработаны ТУП и  </w:t>
            </w:r>
          </w:p>
          <w:p w:rsidR="00522350" w:rsidRPr="002D35E2" w:rsidRDefault="00522350" w:rsidP="00522350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 w:rsidRPr="002D35E2">
              <w:t>РУПр по дисциплинам:</w:t>
            </w:r>
          </w:p>
          <w:p w:rsidR="00522350" w:rsidRPr="002D35E2" w:rsidRDefault="00522350" w:rsidP="00522350">
            <w:pPr>
              <w:widowControl/>
              <w:numPr>
                <w:ilvl w:val="0"/>
                <w:numId w:val="11"/>
              </w:numPr>
              <w:tabs>
                <w:tab w:val="left" w:pos="425"/>
              </w:tabs>
              <w:autoSpaceDE/>
              <w:autoSpaceDN/>
              <w:ind w:left="283" w:hanging="142"/>
              <w:jc w:val="both"/>
              <w:rPr>
                <w:sz w:val="24"/>
                <w:szCs w:val="24"/>
                <w:lang w:val="kk-KZ"/>
              </w:rPr>
            </w:pPr>
            <w:r w:rsidRPr="002D35E2">
              <w:rPr>
                <w:i/>
                <w:sz w:val="24"/>
                <w:szCs w:val="24"/>
                <w:lang w:val="ru-RU"/>
              </w:rPr>
              <w:t>Общие методы исследования и анализ лекарственных средств</w:t>
            </w:r>
            <w:r w:rsidRPr="002D35E2">
              <w:rPr>
                <w:sz w:val="24"/>
                <w:szCs w:val="24"/>
                <w:lang w:val="ru-RU"/>
              </w:rPr>
              <w:t>, 90 часов (2 кредита), 3 курс.</w:t>
            </w:r>
          </w:p>
          <w:p w:rsidR="00CC78B8" w:rsidRPr="002D35E2" w:rsidRDefault="00826E68" w:rsidP="00AF4B97">
            <w:pPr>
              <w:tabs>
                <w:tab w:val="left" w:pos="142"/>
                <w:tab w:val="left" w:pos="425"/>
              </w:tabs>
              <w:ind w:firstLine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C78B8" w:rsidRPr="002D35E2">
              <w:rPr>
                <w:sz w:val="24"/>
                <w:szCs w:val="24"/>
                <w:lang w:val="ru-RU"/>
              </w:rPr>
              <w:t>. Разработаны</w:t>
            </w:r>
            <w:r w:rsidR="00CC78B8" w:rsidRPr="002D35E2">
              <w:rPr>
                <w:b/>
                <w:sz w:val="24"/>
                <w:szCs w:val="24"/>
                <w:lang w:val="ru-RU"/>
              </w:rPr>
              <w:t xml:space="preserve"> модульные образовательные программы </w:t>
            </w:r>
          </w:p>
          <w:p w:rsidR="00522350" w:rsidRPr="00522350" w:rsidRDefault="00CC78B8" w:rsidP="00522350">
            <w:pPr>
              <w:tabs>
                <w:tab w:val="left" w:pos="142"/>
                <w:tab w:val="left" w:pos="425"/>
              </w:tabs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b/>
                <w:sz w:val="24"/>
                <w:szCs w:val="24"/>
                <w:lang w:val="ru-RU"/>
              </w:rPr>
              <w:t xml:space="preserve">(МОП), </w:t>
            </w:r>
            <w:r w:rsidRPr="002D35E2">
              <w:rPr>
                <w:sz w:val="24"/>
                <w:szCs w:val="24"/>
                <w:lang w:val="ru-RU"/>
              </w:rPr>
              <w:t>переработаны УМКД:</w:t>
            </w:r>
          </w:p>
          <w:p w:rsidR="00CC78B8" w:rsidRPr="002D35E2" w:rsidRDefault="00CC78B8" w:rsidP="00AF4B97">
            <w:pPr>
              <w:widowControl/>
              <w:tabs>
                <w:tab w:val="left" w:pos="142"/>
                <w:tab w:val="left" w:pos="425"/>
              </w:tabs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b/>
                <w:i/>
                <w:sz w:val="24"/>
                <w:szCs w:val="24"/>
                <w:lang w:val="ru-RU"/>
              </w:rPr>
              <w:t xml:space="preserve">   </w:t>
            </w:r>
            <w:r w:rsidR="00826E68"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2D35E2">
              <w:rPr>
                <w:b/>
                <w:i/>
                <w:sz w:val="24"/>
                <w:szCs w:val="24"/>
                <w:lang w:val="ru-RU"/>
              </w:rPr>
              <w:t>а. МОП «Контроль качества лекарственных средств</w:t>
            </w:r>
            <w:r w:rsidRPr="002D35E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b/>
                <w:sz w:val="24"/>
                <w:szCs w:val="24"/>
              </w:rPr>
              <w:t>I</w:t>
            </w:r>
            <w:r w:rsidRPr="002D35E2">
              <w:rPr>
                <w:b/>
                <w:i/>
                <w:sz w:val="24"/>
                <w:szCs w:val="24"/>
                <w:lang w:val="ru-RU"/>
              </w:rPr>
              <w:t xml:space="preserve">», </w:t>
            </w:r>
            <w:r w:rsidRPr="002D35E2">
              <w:rPr>
                <w:sz w:val="24"/>
                <w:szCs w:val="24"/>
                <w:lang w:val="ru-RU"/>
              </w:rPr>
              <w:t xml:space="preserve">п  </w:t>
            </w:r>
          </w:p>
          <w:p w:rsidR="00CC78B8" w:rsidRPr="002D35E2" w:rsidRDefault="00CC78B8" w:rsidP="00AF4B97">
            <w:pPr>
              <w:widowControl/>
              <w:tabs>
                <w:tab w:val="left" w:pos="142"/>
                <w:tab w:val="left" w:pos="425"/>
              </w:tabs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2D35E2">
              <w:rPr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2D35E2">
              <w:rPr>
                <w:sz w:val="24"/>
                <w:szCs w:val="24"/>
                <w:lang w:val="ru-RU"/>
              </w:rPr>
              <w:t xml:space="preserve">по дисциплинам: </w:t>
            </w:r>
          </w:p>
          <w:p w:rsidR="00CC78B8" w:rsidRPr="002D35E2" w:rsidRDefault="00CC78B8" w:rsidP="00CC78B8">
            <w:pPr>
              <w:widowControl/>
              <w:numPr>
                <w:ilvl w:val="1"/>
                <w:numId w:val="16"/>
              </w:numPr>
              <w:tabs>
                <w:tab w:val="left" w:pos="142"/>
                <w:tab w:val="left" w:pos="283"/>
              </w:tabs>
              <w:autoSpaceDE/>
              <w:autoSpaceDN/>
              <w:ind w:left="283" w:hanging="141"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«Общие методы исследования и анализ лекарственных средств» (3 курс, 2 кредита);</w:t>
            </w:r>
          </w:p>
          <w:p w:rsidR="00CC78B8" w:rsidRPr="002D35E2" w:rsidRDefault="00826E68" w:rsidP="00AF4B97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ind w:firstLine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="00CC78B8" w:rsidRPr="002D35E2">
              <w:rPr>
                <w:b/>
                <w:i/>
                <w:sz w:val="24"/>
                <w:szCs w:val="24"/>
                <w:lang w:val="ru-RU"/>
              </w:rPr>
              <w:t xml:space="preserve">б. МОП «Контроль качества лекарственных средств </w:t>
            </w:r>
            <w:r w:rsidR="00CC78B8" w:rsidRPr="002D35E2">
              <w:rPr>
                <w:b/>
                <w:i/>
                <w:sz w:val="24"/>
                <w:szCs w:val="24"/>
              </w:rPr>
              <w:t>II</w:t>
            </w:r>
            <w:r w:rsidR="00CC78B8" w:rsidRPr="002D35E2">
              <w:rPr>
                <w:b/>
                <w:i/>
                <w:sz w:val="24"/>
                <w:szCs w:val="24"/>
                <w:lang w:val="ru-RU"/>
              </w:rPr>
              <w:t xml:space="preserve">», </w:t>
            </w:r>
          </w:p>
          <w:p w:rsidR="00CC78B8" w:rsidRPr="002D35E2" w:rsidRDefault="00CC78B8" w:rsidP="00AF4B97">
            <w:pPr>
              <w:widowControl/>
              <w:tabs>
                <w:tab w:val="left" w:pos="142"/>
                <w:tab w:val="left" w:pos="425"/>
                <w:tab w:val="left" w:pos="1134"/>
              </w:tabs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2D35E2">
              <w:rPr>
                <w:sz w:val="24"/>
                <w:szCs w:val="24"/>
                <w:lang w:val="ru-RU"/>
              </w:rPr>
              <w:t>по дисциплинам:</w:t>
            </w:r>
          </w:p>
          <w:p w:rsidR="00CC78B8" w:rsidRPr="002D35E2" w:rsidRDefault="00CC78B8" w:rsidP="00CC78B8">
            <w:pPr>
              <w:widowControl/>
              <w:numPr>
                <w:ilvl w:val="0"/>
                <w:numId w:val="17"/>
              </w:numPr>
              <w:tabs>
                <w:tab w:val="left" w:pos="142"/>
                <w:tab w:val="left" w:pos="425"/>
              </w:tabs>
              <w:autoSpaceDE/>
              <w:autoSpaceDN/>
              <w:ind w:left="283" w:hanging="141"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i/>
                <w:sz w:val="24"/>
                <w:szCs w:val="24"/>
                <w:lang w:val="ru-RU"/>
              </w:rPr>
              <w:t>Производственная практика</w:t>
            </w:r>
            <w:r w:rsidRPr="002D35E2">
              <w:rPr>
                <w:sz w:val="24"/>
                <w:szCs w:val="24"/>
                <w:lang w:val="ru-RU"/>
              </w:rPr>
              <w:t xml:space="preserve"> «Контроль качества и стандар-</w:t>
            </w:r>
          </w:p>
          <w:p w:rsidR="00CC78B8" w:rsidRPr="0047314E" w:rsidRDefault="00CC78B8" w:rsidP="0047314E">
            <w:pPr>
              <w:widowControl/>
              <w:tabs>
                <w:tab w:val="left" w:pos="142"/>
                <w:tab w:val="left" w:pos="425"/>
              </w:tabs>
              <w:autoSpaceDE/>
              <w:autoSpaceDN/>
              <w:ind w:left="283"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тизация лекарственных средств» (5 курс, 1 кредит).</w:t>
            </w:r>
          </w:p>
        </w:tc>
      </w:tr>
      <w:tr w:rsidR="00CC78B8" w:rsidRPr="0093757A" w:rsidTr="00AF4B97">
        <w:trPr>
          <w:trHeight w:val="552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5.2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rPr>
                <w:sz w:val="24"/>
              </w:rPr>
            </w:pPr>
            <w:r w:rsidRPr="002D35E2">
              <w:rPr>
                <w:sz w:val="24"/>
              </w:rPr>
              <w:t>Программы практик</w:t>
            </w:r>
          </w:p>
        </w:tc>
        <w:tc>
          <w:tcPr>
            <w:tcW w:w="6597" w:type="dxa"/>
          </w:tcPr>
          <w:p w:rsidR="00CC78B8" w:rsidRPr="002D35E2" w:rsidRDefault="00CC78B8" w:rsidP="00AF4B97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2D35E2">
              <w:t xml:space="preserve">В соответствии с ГОСО РК 2017 г. (бакалавриат) </w:t>
            </w:r>
            <w:r w:rsidRPr="002D35E2">
              <w:rPr>
                <w:b/>
              </w:rPr>
              <w:t xml:space="preserve">по специ-  </w:t>
            </w:r>
          </w:p>
          <w:p w:rsidR="00CC78B8" w:rsidRPr="002D35E2" w:rsidRDefault="00CC78B8" w:rsidP="00AF4B97">
            <w:pPr>
              <w:pStyle w:val="style6"/>
              <w:tabs>
                <w:tab w:val="left" w:pos="142"/>
              </w:tabs>
              <w:spacing w:before="0" w:beforeAutospacing="0" w:after="0" w:afterAutospacing="0"/>
              <w:jc w:val="both"/>
            </w:pPr>
            <w:r w:rsidRPr="002D35E2">
              <w:rPr>
                <w:b/>
              </w:rPr>
              <w:t xml:space="preserve">альности </w:t>
            </w:r>
            <w:r w:rsidRPr="002D35E2">
              <w:rPr>
                <w:b/>
                <w:bCs/>
              </w:rPr>
              <w:t>5В110300 - «Фармация</w:t>
            </w:r>
            <w:r w:rsidRPr="002D35E2">
              <w:rPr>
                <w:bCs/>
              </w:rPr>
              <w:t>»</w:t>
            </w:r>
            <w:r w:rsidRPr="002D35E2">
              <w:t xml:space="preserve">  разработаны ТУП и РУПр:</w:t>
            </w:r>
          </w:p>
          <w:p w:rsidR="00CC78B8" w:rsidRPr="002D35E2" w:rsidRDefault="00CC78B8" w:rsidP="00CC78B8">
            <w:pPr>
              <w:widowControl/>
              <w:numPr>
                <w:ilvl w:val="0"/>
                <w:numId w:val="10"/>
              </w:numPr>
              <w:tabs>
                <w:tab w:val="left" w:pos="142"/>
                <w:tab w:val="left" w:pos="425"/>
              </w:tabs>
              <w:autoSpaceDE/>
              <w:autoSpaceDN/>
              <w:ind w:left="0" w:firstLine="142"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i/>
                <w:sz w:val="24"/>
                <w:szCs w:val="24"/>
                <w:lang w:val="ru-RU"/>
              </w:rPr>
              <w:t>Производственная практика</w:t>
            </w:r>
            <w:r w:rsidRPr="002D35E2">
              <w:rPr>
                <w:sz w:val="24"/>
                <w:szCs w:val="24"/>
                <w:lang w:val="ru-RU"/>
              </w:rPr>
              <w:t xml:space="preserve"> «Контроль качества и стан-</w:t>
            </w:r>
          </w:p>
          <w:p w:rsidR="00CC78B8" w:rsidRPr="00181268" w:rsidRDefault="00CC78B8" w:rsidP="00181268">
            <w:pPr>
              <w:widowControl/>
              <w:tabs>
                <w:tab w:val="left" w:pos="142"/>
                <w:tab w:val="left" w:pos="425"/>
              </w:tabs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i/>
                <w:sz w:val="24"/>
                <w:szCs w:val="24"/>
                <w:lang w:val="ru-RU"/>
              </w:rPr>
              <w:t xml:space="preserve">      </w:t>
            </w:r>
            <w:r w:rsidRPr="002D35E2">
              <w:rPr>
                <w:sz w:val="24"/>
                <w:szCs w:val="24"/>
                <w:lang w:val="ru-RU"/>
              </w:rPr>
              <w:t>дартизация лекарственных средств» (5 курс, 1 кредит).</w:t>
            </w:r>
          </w:p>
        </w:tc>
      </w:tr>
      <w:tr w:rsidR="00CC78B8" w:rsidRPr="0093757A" w:rsidTr="00484195">
        <w:trPr>
          <w:trHeight w:val="56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5.3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jc w:val="both"/>
              <w:rPr>
                <w:sz w:val="24"/>
                <w:lang w:val="ru-RU"/>
              </w:rPr>
            </w:pPr>
            <w:r w:rsidRPr="002D35E2">
              <w:rPr>
                <w:sz w:val="24"/>
                <w:lang w:val="ru-RU"/>
              </w:rPr>
              <w:t>Подготовка</w:t>
            </w:r>
            <w:r w:rsidRPr="002D35E2">
              <w:rPr>
                <w:spacing w:val="-11"/>
                <w:sz w:val="24"/>
                <w:lang w:val="ru-RU"/>
              </w:rPr>
              <w:t xml:space="preserve"> </w:t>
            </w:r>
            <w:r w:rsidRPr="002D35E2">
              <w:rPr>
                <w:sz w:val="24"/>
                <w:lang w:val="ru-RU"/>
              </w:rPr>
              <w:t>учебни-</w:t>
            </w:r>
          </w:p>
          <w:p w:rsidR="00CC78B8" w:rsidRPr="002D35E2" w:rsidRDefault="00CC78B8" w:rsidP="00AF4B97">
            <w:pPr>
              <w:pStyle w:val="TableParagraph"/>
              <w:jc w:val="both"/>
              <w:rPr>
                <w:sz w:val="24"/>
                <w:lang w:val="ru-RU"/>
              </w:rPr>
            </w:pPr>
            <w:r w:rsidRPr="002D35E2">
              <w:rPr>
                <w:sz w:val="24"/>
                <w:lang w:val="ru-RU"/>
              </w:rPr>
              <w:t>ков, учебных,учеб-</w:t>
            </w:r>
          </w:p>
          <w:p w:rsidR="00CC78B8" w:rsidRPr="002D35E2" w:rsidRDefault="00CC78B8" w:rsidP="00AF4B97">
            <w:pPr>
              <w:pStyle w:val="TableParagraph"/>
              <w:jc w:val="both"/>
              <w:rPr>
                <w:sz w:val="24"/>
                <w:lang w:val="ru-RU"/>
              </w:rPr>
            </w:pPr>
            <w:r w:rsidRPr="002D35E2">
              <w:rPr>
                <w:sz w:val="24"/>
                <w:lang w:val="ru-RU"/>
              </w:rPr>
              <w:t>но-методических</w:t>
            </w:r>
            <w:r w:rsidRPr="002D35E2">
              <w:rPr>
                <w:spacing w:val="-3"/>
                <w:sz w:val="24"/>
                <w:lang w:val="ru-RU"/>
              </w:rPr>
              <w:t xml:space="preserve"> </w:t>
            </w:r>
            <w:r w:rsidRPr="002D35E2">
              <w:rPr>
                <w:sz w:val="24"/>
                <w:lang w:val="ru-RU"/>
              </w:rPr>
              <w:t>пособий</w:t>
            </w:r>
          </w:p>
        </w:tc>
        <w:tc>
          <w:tcPr>
            <w:tcW w:w="6597" w:type="dxa"/>
          </w:tcPr>
          <w:p w:rsidR="00CC78B8" w:rsidRPr="002D35E2" w:rsidRDefault="00CC78B8" w:rsidP="00AF4B97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val="ru-RU"/>
              </w:rPr>
            </w:pPr>
            <w:r w:rsidRPr="002D35E2">
              <w:rPr>
                <w:i/>
                <w:sz w:val="24"/>
                <w:szCs w:val="24"/>
                <w:lang w:val="ru-RU"/>
              </w:rPr>
              <w:t xml:space="preserve">Подготовлено и утверждено Ученым советом ЮКГФА </w:t>
            </w:r>
            <w:r w:rsidRPr="002D35E2">
              <w:rPr>
                <w:b/>
                <w:i/>
                <w:sz w:val="24"/>
                <w:szCs w:val="24"/>
                <w:lang w:val="ru-RU"/>
              </w:rPr>
              <w:t>УМЛ</w:t>
            </w:r>
            <w:r w:rsidRPr="002D35E2">
              <w:rPr>
                <w:i/>
                <w:sz w:val="24"/>
                <w:szCs w:val="24"/>
                <w:lang w:val="ru-RU"/>
              </w:rPr>
              <w:t>:</w:t>
            </w:r>
          </w:p>
          <w:p w:rsidR="00CC78B8" w:rsidRPr="00CC78B8" w:rsidRDefault="00CC78B8" w:rsidP="00CC78B8">
            <w:pPr>
              <w:widowControl/>
              <w:numPr>
                <w:ilvl w:val="0"/>
                <w:numId w:val="13"/>
              </w:numPr>
              <w:autoSpaceDE/>
              <w:autoSpaceDN/>
              <w:ind w:left="0" w:hanging="283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1.</w:t>
            </w:r>
            <w:r w:rsidRPr="00CC78B8">
              <w:rPr>
                <w:sz w:val="24"/>
                <w:szCs w:val="24"/>
                <w:lang w:val="kk-KZ" w:eastAsia="ru-RU"/>
              </w:rPr>
              <w:t xml:space="preserve">Контроль качества и стандартизация лекарственных средств.-Методическое пособие под ред. Раменской Г. В., Ордабаевой С. К.; Москва: I МГМУ; - Шымкент: ЮКГФА, 2015.- 248с. </w:t>
            </w:r>
          </w:p>
          <w:p w:rsidR="00CC78B8" w:rsidRPr="00CC78B8" w:rsidRDefault="00CC78B8" w:rsidP="00CC78B8">
            <w:pPr>
              <w:widowControl/>
              <w:numPr>
                <w:ilvl w:val="0"/>
                <w:numId w:val="13"/>
              </w:numPr>
              <w:autoSpaceDE/>
              <w:autoSpaceDN/>
              <w:ind w:left="0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CC78B8">
              <w:rPr>
                <w:sz w:val="24"/>
                <w:szCs w:val="24"/>
                <w:lang w:val="kk-KZ"/>
              </w:rPr>
              <w:t xml:space="preserve">. Контроль качества и стандартизация лекарственных средств.-Учебно-методическое пособие по производственной практике/ под.ред. </w:t>
            </w:r>
            <w:r w:rsidRPr="00CC78B8">
              <w:rPr>
                <w:sz w:val="24"/>
                <w:szCs w:val="24"/>
                <w:lang w:val="ru-RU"/>
              </w:rPr>
              <w:t>Г.В.Раменской, С.К.Ордабаевой.-М.:ГЭОТАР-Медиа, 2018.-347 с.</w:t>
            </w:r>
          </w:p>
          <w:p w:rsidR="00CC78B8" w:rsidRPr="002D35E2" w:rsidRDefault="00CC78B8" w:rsidP="00CC78B8">
            <w:pPr>
              <w:widowControl/>
              <w:numPr>
                <w:ilvl w:val="0"/>
                <w:numId w:val="13"/>
              </w:numPr>
              <w:autoSpaceDE/>
              <w:autoSpaceDN/>
              <w:ind w:left="0" w:hanging="28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8B8" w:rsidRPr="002D35E2" w:rsidTr="00AF4B97">
        <w:trPr>
          <w:trHeight w:val="621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5.4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rPr>
                <w:sz w:val="24"/>
                <w:lang w:val="ru-RU"/>
              </w:rPr>
            </w:pPr>
            <w:r w:rsidRPr="002D35E2">
              <w:rPr>
                <w:sz w:val="24"/>
                <w:lang w:val="ru-RU"/>
              </w:rPr>
              <w:t>Подготовка практикумов, рабочих тетрадей</w:t>
            </w:r>
          </w:p>
        </w:tc>
        <w:tc>
          <w:tcPr>
            <w:tcW w:w="6597" w:type="dxa"/>
          </w:tcPr>
          <w:p w:rsidR="00CC78B8" w:rsidRPr="002D35E2" w:rsidRDefault="00CC78B8" w:rsidP="00CC78B8">
            <w:pPr>
              <w:widowControl/>
              <w:numPr>
                <w:ilvl w:val="0"/>
                <w:numId w:val="21"/>
              </w:numPr>
              <w:tabs>
                <w:tab w:val="left" w:pos="425"/>
              </w:tabs>
              <w:autoSpaceDE/>
              <w:autoSpaceDN/>
              <w:ind w:left="0" w:hanging="283"/>
              <w:jc w:val="both"/>
              <w:rPr>
                <w:noProof/>
                <w:sz w:val="24"/>
                <w:szCs w:val="24"/>
                <w:lang w:val="kk-KZ"/>
              </w:rPr>
            </w:pPr>
          </w:p>
        </w:tc>
      </w:tr>
      <w:tr w:rsidR="00CC78B8" w:rsidRPr="0093757A" w:rsidTr="00AF4B97">
        <w:trPr>
          <w:trHeight w:val="499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lastRenderedPageBreak/>
              <w:t>5.6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rPr>
                <w:sz w:val="24"/>
              </w:rPr>
            </w:pPr>
            <w:r w:rsidRPr="002D35E2">
              <w:rPr>
                <w:sz w:val="24"/>
              </w:rPr>
              <w:t>Разработка наглядных пособий</w:t>
            </w:r>
          </w:p>
        </w:tc>
        <w:tc>
          <w:tcPr>
            <w:tcW w:w="6597" w:type="dxa"/>
          </w:tcPr>
          <w:p w:rsidR="00CC78B8" w:rsidRPr="002D35E2" w:rsidRDefault="00CC78B8" w:rsidP="00CC78B8">
            <w:pPr>
              <w:pStyle w:val="TableParagraph"/>
              <w:numPr>
                <w:ilvl w:val="0"/>
                <w:numId w:val="22"/>
              </w:numPr>
              <w:ind w:left="0"/>
              <w:rPr>
                <w:sz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Презентации </w:t>
            </w:r>
            <w:r w:rsidRPr="002D35E2">
              <w:rPr>
                <w:sz w:val="24"/>
                <w:szCs w:val="24"/>
              </w:rPr>
              <w:t>Microsoft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</w:rPr>
              <w:t>Power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</w:rPr>
              <w:t>Point</w:t>
            </w:r>
            <w:r w:rsidRPr="002D35E2">
              <w:rPr>
                <w:sz w:val="24"/>
                <w:szCs w:val="24"/>
                <w:lang w:val="ru-RU"/>
              </w:rPr>
              <w:t xml:space="preserve"> по 30 темам лекций.</w:t>
            </w:r>
          </w:p>
          <w:p w:rsidR="00CC78B8" w:rsidRPr="002D35E2" w:rsidRDefault="00CC78B8" w:rsidP="00CC78B8">
            <w:pPr>
              <w:pStyle w:val="TableParagraph"/>
              <w:numPr>
                <w:ilvl w:val="0"/>
                <w:numId w:val="22"/>
              </w:numPr>
              <w:ind w:left="0"/>
              <w:rPr>
                <w:sz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Раздаточные материалы по 30 темам лекций.</w:t>
            </w:r>
          </w:p>
        </w:tc>
      </w:tr>
      <w:tr w:rsidR="00CC78B8" w:rsidRPr="0093757A" w:rsidTr="00AF4B97">
        <w:trPr>
          <w:trHeight w:val="613"/>
        </w:trPr>
        <w:tc>
          <w:tcPr>
            <w:tcW w:w="821" w:type="dxa"/>
          </w:tcPr>
          <w:p w:rsidR="00CC78B8" w:rsidRPr="002D35E2" w:rsidRDefault="00CC78B8" w:rsidP="00AF4B97">
            <w:pPr>
              <w:pStyle w:val="TableParagraph"/>
              <w:jc w:val="center"/>
              <w:rPr>
                <w:sz w:val="24"/>
              </w:rPr>
            </w:pPr>
            <w:r w:rsidRPr="002D35E2">
              <w:rPr>
                <w:sz w:val="24"/>
              </w:rPr>
              <w:t>5.7</w:t>
            </w:r>
          </w:p>
        </w:tc>
        <w:tc>
          <w:tcPr>
            <w:tcW w:w="2194" w:type="dxa"/>
          </w:tcPr>
          <w:p w:rsidR="00CC78B8" w:rsidRPr="002D35E2" w:rsidRDefault="00CC78B8" w:rsidP="00AF4B97">
            <w:pPr>
              <w:pStyle w:val="TableParagraph"/>
              <w:rPr>
                <w:sz w:val="24"/>
                <w:lang w:val="ru-RU"/>
              </w:rPr>
            </w:pPr>
            <w:r w:rsidRPr="002D35E2">
              <w:rPr>
                <w:sz w:val="24"/>
              </w:rPr>
              <w:t xml:space="preserve">Разработка интерактивных </w:t>
            </w:r>
          </w:p>
          <w:p w:rsidR="00CC78B8" w:rsidRPr="002D35E2" w:rsidRDefault="00CC78B8" w:rsidP="00AF4B97">
            <w:pPr>
              <w:pStyle w:val="TableParagraph"/>
              <w:rPr>
                <w:sz w:val="24"/>
              </w:rPr>
            </w:pPr>
            <w:r w:rsidRPr="002D35E2">
              <w:rPr>
                <w:sz w:val="24"/>
              </w:rPr>
              <w:t>форм</w:t>
            </w:r>
          </w:p>
        </w:tc>
        <w:tc>
          <w:tcPr>
            <w:tcW w:w="6597" w:type="dxa"/>
          </w:tcPr>
          <w:p w:rsidR="00CC78B8" w:rsidRPr="002D35E2" w:rsidRDefault="00CC78B8" w:rsidP="00AF4B97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2D35E2">
              <w:rPr>
                <w:bCs/>
                <w:sz w:val="24"/>
                <w:szCs w:val="24"/>
                <w:lang w:val="ru-RU"/>
              </w:rPr>
              <w:t xml:space="preserve">Разработаны и внедрены в учебный процесс инновационные технологии обучения, которые активно применяются на всех этапах подготовки специалистов: </w:t>
            </w:r>
          </w:p>
          <w:p w:rsidR="00CC78B8" w:rsidRPr="002D35E2" w:rsidRDefault="00CC78B8" w:rsidP="00CC78B8">
            <w:pPr>
              <w:widowControl/>
              <w:numPr>
                <w:ilvl w:val="0"/>
                <w:numId w:val="15"/>
              </w:numPr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2D35E2">
              <w:rPr>
                <w:bCs/>
                <w:sz w:val="24"/>
                <w:szCs w:val="24"/>
                <w:lang w:val="ru-RU"/>
              </w:rPr>
              <w:t>С</w:t>
            </w:r>
            <w:r w:rsidRPr="002D35E2">
              <w:rPr>
                <w:bCs/>
                <w:sz w:val="24"/>
                <w:szCs w:val="24"/>
              </w:rPr>
              <w:t>BL</w:t>
            </w:r>
            <w:r w:rsidRPr="002D35E2">
              <w:rPr>
                <w:bCs/>
                <w:sz w:val="24"/>
                <w:szCs w:val="24"/>
                <w:lang w:val="ru-RU"/>
              </w:rPr>
              <w:t xml:space="preserve"> - Анализ конкретных  ситуации (АКС) с  элементами кейс-метода  для проведения лабораторных  занятий, СРСП, рубежного контроля; </w:t>
            </w:r>
          </w:p>
          <w:p w:rsidR="00CC78B8" w:rsidRPr="00826E68" w:rsidRDefault="00CC78B8" w:rsidP="00CC78B8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826E68"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826E68">
              <w:rPr>
                <w:bCs/>
                <w:sz w:val="24"/>
                <w:szCs w:val="24"/>
              </w:rPr>
              <w:t>TBL</w:t>
            </w:r>
            <w:r w:rsidRPr="00826E68">
              <w:rPr>
                <w:bCs/>
                <w:sz w:val="24"/>
                <w:szCs w:val="24"/>
                <w:lang w:val="ru-RU"/>
              </w:rPr>
              <w:t xml:space="preserve"> - Работа в малых группах - для проведения лабораторных  занятий, СРС; </w:t>
            </w:r>
          </w:p>
          <w:p w:rsidR="00CC78B8" w:rsidRPr="002D35E2" w:rsidRDefault="00CC78B8" w:rsidP="00CC78B8">
            <w:pPr>
              <w:widowControl/>
              <w:numPr>
                <w:ilvl w:val="0"/>
                <w:numId w:val="15"/>
              </w:numPr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2D35E2">
              <w:rPr>
                <w:bCs/>
                <w:sz w:val="24"/>
                <w:szCs w:val="24"/>
                <w:lang w:val="ru-RU"/>
              </w:rPr>
              <w:t xml:space="preserve">  Активный метод «Дискуссия»   для проведения  СРС,  рубежного контроля; </w:t>
            </w:r>
          </w:p>
          <w:p w:rsidR="00CC78B8" w:rsidRPr="002D35E2" w:rsidRDefault="00CC78B8" w:rsidP="00CC78B8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sz w:val="24"/>
                <w:szCs w:val="24"/>
                <w:lang w:val="ru-RU"/>
              </w:rPr>
            </w:pPr>
            <w:r w:rsidRPr="002D35E2">
              <w:rPr>
                <w:bCs/>
                <w:sz w:val="24"/>
                <w:szCs w:val="24"/>
                <w:lang w:val="ru-RU"/>
              </w:rPr>
              <w:t xml:space="preserve">  Активный метод «Кроссворд» для проведения текущего контроля, СРС;</w:t>
            </w:r>
          </w:p>
          <w:p w:rsidR="00CC78B8" w:rsidRPr="002D35E2" w:rsidRDefault="00CC78B8" w:rsidP="00522350">
            <w:pPr>
              <w:widowControl/>
              <w:numPr>
                <w:ilvl w:val="0"/>
                <w:numId w:val="15"/>
              </w:numPr>
              <w:tabs>
                <w:tab w:val="num" w:pos="720"/>
              </w:tabs>
              <w:autoSpaceDE/>
              <w:autoSpaceDN/>
              <w:ind w:left="283" w:hanging="141"/>
              <w:jc w:val="both"/>
              <w:rPr>
                <w:bCs/>
                <w:lang w:val="ru-RU"/>
              </w:rPr>
            </w:pPr>
            <w:r w:rsidRPr="002D35E2">
              <w:rPr>
                <w:bCs/>
                <w:sz w:val="24"/>
                <w:szCs w:val="24"/>
                <w:lang w:val="ru-RU"/>
              </w:rPr>
              <w:t xml:space="preserve"> Объективный структурированный практический экзамен (ОСПЭ) для оценки практических навыков и умений у студентов: 3 курса (5 этапов) – по общим методам  анализа лекарственных средств; 4 курса (по 5 этапов) - по фармацевтической химии и токсикологической химии;</w:t>
            </w:r>
            <w:r w:rsidR="0052235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bCs/>
                <w:sz w:val="24"/>
                <w:szCs w:val="24"/>
                <w:lang w:val="ru-RU"/>
              </w:rPr>
              <w:t>5 курса (9 этапов) - по фармацевтической химии -</w:t>
            </w:r>
            <w:r w:rsidRPr="002D35E2">
              <w:rPr>
                <w:bCs/>
              </w:rPr>
              <w:t>I</w:t>
            </w:r>
            <w:r w:rsidRPr="002D35E2">
              <w:rPr>
                <w:bCs/>
                <w:lang w:val="ru-RU"/>
              </w:rPr>
              <w:t xml:space="preserve"> этап ГЭК.</w:t>
            </w:r>
          </w:p>
        </w:tc>
      </w:tr>
    </w:tbl>
    <w:p w:rsidR="00FF4478" w:rsidRDefault="00FF4478" w:rsidP="00B55886">
      <w:pPr>
        <w:ind w:left="3796" w:right="3839"/>
        <w:jc w:val="center"/>
        <w:rPr>
          <w:sz w:val="24"/>
          <w:szCs w:val="24"/>
          <w:lang w:val="ru-RU"/>
        </w:rPr>
      </w:pPr>
    </w:p>
    <w:p w:rsidR="00522350" w:rsidRPr="002D35E2" w:rsidRDefault="00522350" w:rsidP="00522350">
      <w:pPr>
        <w:pStyle w:val="a5"/>
        <w:numPr>
          <w:ilvl w:val="0"/>
          <w:numId w:val="25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2D35E2">
        <w:rPr>
          <w:b/>
          <w:sz w:val="24"/>
          <w:lang w:val="ru-RU"/>
        </w:rPr>
        <w:t>Область научных</w:t>
      </w:r>
      <w:r w:rsidRPr="002D35E2">
        <w:rPr>
          <w:b/>
          <w:spacing w:val="-4"/>
          <w:sz w:val="24"/>
          <w:lang w:val="ru-RU"/>
        </w:rPr>
        <w:t xml:space="preserve"> </w:t>
      </w:r>
      <w:r w:rsidRPr="002D35E2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522350" w:rsidRPr="0093757A" w:rsidTr="00AF4B97">
        <w:trPr>
          <w:trHeight w:val="215"/>
        </w:trPr>
        <w:tc>
          <w:tcPr>
            <w:tcW w:w="9575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2D35E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522350" w:rsidRPr="0093757A" w:rsidTr="00AF4B97">
        <w:trPr>
          <w:trHeight w:val="551"/>
        </w:trPr>
        <w:tc>
          <w:tcPr>
            <w:tcW w:w="9575" w:type="dxa"/>
          </w:tcPr>
          <w:p w:rsidR="00522350" w:rsidRPr="002D35E2" w:rsidRDefault="00522350" w:rsidP="00AF4B97">
            <w:pPr>
              <w:pStyle w:val="style6"/>
              <w:spacing w:before="0" w:beforeAutospacing="0" w:after="0" w:afterAutospacing="0"/>
              <w:jc w:val="both"/>
            </w:pPr>
            <w:r w:rsidRPr="002D35E2">
              <w:rPr>
                <w:bCs/>
              </w:rPr>
              <w:t>Создание и стандартизация лекарственных препаратов,  отечественное растительное сырье, разработка и усовершенствование методик анализа лекарственных препаратов, химико-токсикологический анализ сильнодействующих и ядовитых веществ.</w:t>
            </w:r>
          </w:p>
        </w:tc>
      </w:tr>
    </w:tbl>
    <w:p w:rsidR="00522350" w:rsidRPr="002D35E2" w:rsidRDefault="00522350" w:rsidP="00522350">
      <w:pPr>
        <w:pStyle w:val="a5"/>
        <w:tabs>
          <w:tab w:val="left" w:pos="2784"/>
        </w:tabs>
        <w:ind w:left="0" w:right="45" w:firstLine="0"/>
        <w:jc w:val="right"/>
        <w:rPr>
          <w:b/>
          <w:sz w:val="24"/>
          <w:lang w:val="ru-RU"/>
        </w:rPr>
      </w:pPr>
    </w:p>
    <w:p w:rsidR="00522350" w:rsidRPr="002D35E2" w:rsidRDefault="00522350" w:rsidP="00522350">
      <w:pPr>
        <w:pStyle w:val="a5"/>
        <w:numPr>
          <w:ilvl w:val="0"/>
          <w:numId w:val="25"/>
        </w:numPr>
        <w:tabs>
          <w:tab w:val="left" w:pos="2784"/>
        </w:tabs>
        <w:ind w:left="2977" w:right="45" w:hanging="283"/>
        <w:rPr>
          <w:b/>
          <w:sz w:val="24"/>
        </w:rPr>
      </w:pPr>
      <w:r w:rsidRPr="002D35E2">
        <w:rPr>
          <w:b/>
          <w:sz w:val="24"/>
        </w:rPr>
        <w:t>Научно-исследовательская деятельность</w:t>
      </w:r>
      <w:r w:rsidRPr="002D35E2">
        <w:rPr>
          <w:b/>
          <w:sz w:val="24"/>
          <w:lang w:val="ru-RU"/>
        </w:rPr>
        <w:t xml:space="preserve"> </w:t>
      </w:r>
    </w:p>
    <w:p w:rsidR="00522350" w:rsidRPr="002D35E2" w:rsidRDefault="00522350" w:rsidP="00522350">
      <w:pPr>
        <w:ind w:right="3839"/>
        <w:jc w:val="center"/>
        <w:rPr>
          <w:sz w:val="24"/>
        </w:rPr>
      </w:pPr>
      <w:r w:rsidRPr="002D35E2">
        <w:rPr>
          <w:sz w:val="24"/>
        </w:rPr>
        <w:t xml:space="preserve">                                                (за последние 3 года)</w:t>
      </w:r>
    </w:p>
    <w:p w:rsidR="00522350" w:rsidRPr="002D35E2" w:rsidRDefault="00522350" w:rsidP="00522350">
      <w:pPr>
        <w:pStyle w:val="a3"/>
        <w:ind w:right="3839"/>
        <w:jc w:val="center"/>
      </w:pPr>
      <w:r w:rsidRPr="002D35E2">
        <w:rPr>
          <w:lang w:val="ru-RU"/>
        </w:rPr>
        <w:t xml:space="preserve">                                                </w:t>
      </w:r>
      <w:r w:rsidRPr="002D35E2">
        <w:t>Научные проекты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742"/>
        <w:gridCol w:w="1487"/>
        <w:gridCol w:w="1739"/>
      </w:tblGrid>
      <w:tr w:rsidR="00522350" w:rsidRPr="002D35E2" w:rsidTr="004160B9">
        <w:trPr>
          <w:trHeight w:val="825"/>
        </w:trPr>
        <w:tc>
          <w:tcPr>
            <w:tcW w:w="605" w:type="dxa"/>
          </w:tcPr>
          <w:p w:rsidR="00522350" w:rsidRPr="002D35E2" w:rsidRDefault="00522350" w:rsidP="00AF4B97">
            <w:pPr>
              <w:pStyle w:val="TableParagraph"/>
              <w:ind w:right="218" w:firstLine="43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№ п/п</w:t>
            </w:r>
          </w:p>
        </w:tc>
        <w:tc>
          <w:tcPr>
            <w:tcW w:w="5742" w:type="dxa"/>
          </w:tcPr>
          <w:p w:rsidR="00522350" w:rsidRPr="002D35E2" w:rsidRDefault="00522350" w:rsidP="00AF4B97">
            <w:pPr>
              <w:pStyle w:val="TableParagraph"/>
              <w:ind w:right="852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Название проекта, гранта, контракта</w:t>
            </w:r>
          </w:p>
        </w:tc>
        <w:tc>
          <w:tcPr>
            <w:tcW w:w="1487" w:type="dxa"/>
          </w:tcPr>
          <w:p w:rsidR="00522350" w:rsidRPr="002D35E2" w:rsidRDefault="00522350" w:rsidP="00AF4B97">
            <w:pPr>
              <w:pStyle w:val="TableParagraph"/>
              <w:tabs>
                <w:tab w:val="left" w:pos="1346"/>
                <w:tab w:val="left" w:pos="1487"/>
              </w:tabs>
              <w:ind w:right="141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Сроки</w:t>
            </w:r>
          </w:p>
          <w:p w:rsidR="00522350" w:rsidRPr="002D35E2" w:rsidRDefault="00522350" w:rsidP="00AF4B97">
            <w:pPr>
              <w:pStyle w:val="TableParagraph"/>
              <w:tabs>
                <w:tab w:val="left" w:pos="1346"/>
                <w:tab w:val="left" w:pos="1487"/>
              </w:tabs>
              <w:ind w:right="141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1739" w:type="dxa"/>
          </w:tcPr>
          <w:p w:rsidR="00522350" w:rsidRPr="002D35E2" w:rsidRDefault="00522350" w:rsidP="00AF4B97">
            <w:pPr>
              <w:pStyle w:val="TableParagraph"/>
              <w:ind w:right="423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    </w:t>
            </w:r>
            <w:r w:rsidRPr="002D35E2">
              <w:rPr>
                <w:sz w:val="24"/>
                <w:szCs w:val="24"/>
              </w:rPr>
              <w:t>Статус</w:t>
            </w:r>
          </w:p>
          <w:p w:rsidR="00522350" w:rsidRPr="002D35E2" w:rsidRDefault="00522350" w:rsidP="00AF4B97">
            <w:pPr>
              <w:pStyle w:val="TableParagraph"/>
              <w:ind w:right="423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    </w:t>
            </w:r>
            <w:r w:rsidRPr="002D35E2">
              <w:rPr>
                <w:sz w:val="24"/>
                <w:szCs w:val="24"/>
              </w:rPr>
              <w:t>участника</w:t>
            </w:r>
          </w:p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        </w:t>
            </w:r>
            <w:r w:rsidRPr="002D35E2">
              <w:rPr>
                <w:sz w:val="24"/>
                <w:szCs w:val="24"/>
              </w:rPr>
              <w:t>проекта</w:t>
            </w:r>
          </w:p>
        </w:tc>
      </w:tr>
      <w:tr w:rsidR="00522350" w:rsidRPr="002D35E2" w:rsidTr="004160B9">
        <w:trPr>
          <w:trHeight w:val="825"/>
        </w:trPr>
        <w:tc>
          <w:tcPr>
            <w:tcW w:w="605" w:type="dxa"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8.1</w:t>
            </w:r>
          </w:p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742" w:type="dxa"/>
          </w:tcPr>
          <w:p w:rsidR="00522350" w:rsidRPr="002D35E2" w:rsidRDefault="00522350" w:rsidP="00AF4B97">
            <w:pPr>
              <w:pStyle w:val="style6"/>
              <w:tabs>
                <w:tab w:val="left" w:pos="68"/>
              </w:tabs>
              <w:spacing w:before="0" w:beforeAutospacing="0" w:after="0" w:afterAutospacing="0"/>
              <w:jc w:val="both"/>
            </w:pPr>
            <w:r w:rsidRPr="002D35E2">
              <w:t>Научно-технический проект «Разработка эффектив-</w:t>
            </w:r>
          </w:p>
          <w:p w:rsidR="00522350" w:rsidRPr="002D35E2" w:rsidRDefault="00522350" w:rsidP="00AF4B97">
            <w:pPr>
              <w:pStyle w:val="style6"/>
              <w:tabs>
                <w:tab w:val="left" w:pos="68"/>
              </w:tabs>
              <w:spacing w:before="0" w:beforeAutospacing="0" w:after="0" w:afterAutospacing="0"/>
              <w:jc w:val="both"/>
            </w:pPr>
            <w:r w:rsidRPr="002D35E2">
              <w:t>ных и безопасных лекарственных препаратов на основе отечественного растительного сырья».</w:t>
            </w:r>
            <w:r w:rsidRPr="002D35E2">
              <w:rPr>
                <w:bCs/>
              </w:rPr>
              <w:t xml:space="preserve"> </w:t>
            </w:r>
          </w:p>
        </w:tc>
        <w:tc>
          <w:tcPr>
            <w:tcW w:w="1487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2018-2021 гг.</w:t>
            </w:r>
          </w:p>
        </w:tc>
        <w:tc>
          <w:tcPr>
            <w:tcW w:w="1739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руководитель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22350" w:rsidRDefault="00522350" w:rsidP="00522350">
      <w:pPr>
        <w:rPr>
          <w:b/>
          <w:sz w:val="20"/>
          <w:lang w:val="ru-RU"/>
        </w:rPr>
      </w:pPr>
    </w:p>
    <w:tbl>
      <w:tblPr>
        <w:tblStyle w:val="TableNormal"/>
        <w:tblW w:w="996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351"/>
        <w:gridCol w:w="2059"/>
        <w:gridCol w:w="1134"/>
        <w:gridCol w:w="2977"/>
        <w:gridCol w:w="992"/>
        <w:gridCol w:w="425"/>
        <w:gridCol w:w="709"/>
        <w:gridCol w:w="851"/>
      </w:tblGrid>
      <w:tr w:rsidR="00522350" w:rsidRPr="002D35E2" w:rsidTr="004160B9">
        <w:trPr>
          <w:trHeight w:val="273"/>
        </w:trPr>
        <w:tc>
          <w:tcPr>
            <w:tcW w:w="9961" w:type="dxa"/>
            <w:gridSpan w:val="9"/>
          </w:tcPr>
          <w:p w:rsidR="00522350" w:rsidRPr="002D35E2" w:rsidRDefault="00522350" w:rsidP="00AF4B97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35E2">
              <w:rPr>
                <w:b/>
                <w:i/>
                <w:sz w:val="24"/>
                <w:szCs w:val="24"/>
                <w:lang w:val="ru-RU"/>
              </w:rPr>
              <w:t>Публикационная активность</w:t>
            </w:r>
          </w:p>
        </w:tc>
      </w:tr>
      <w:tr w:rsidR="00522350" w:rsidRPr="002D35E2" w:rsidTr="004160B9">
        <w:trPr>
          <w:trHeight w:val="551"/>
        </w:trPr>
        <w:tc>
          <w:tcPr>
            <w:tcW w:w="463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№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4" w:type="dxa"/>
            <w:gridSpan w:val="3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Наименование, место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издания</w:t>
            </w:r>
          </w:p>
        </w:tc>
        <w:tc>
          <w:tcPr>
            <w:tcW w:w="1134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Печ.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>ли</w:t>
            </w:r>
            <w:r w:rsidRPr="002D35E2">
              <w:rPr>
                <w:sz w:val="24"/>
                <w:szCs w:val="24"/>
              </w:rPr>
              <w:t>ст</w:t>
            </w:r>
          </w:p>
        </w:tc>
      </w:tr>
      <w:tr w:rsidR="00522350" w:rsidRPr="002D35E2" w:rsidTr="004160B9">
        <w:trPr>
          <w:trHeight w:val="192"/>
        </w:trPr>
        <w:tc>
          <w:tcPr>
            <w:tcW w:w="463" w:type="dxa"/>
            <w:vMerge w:val="restart"/>
          </w:tcPr>
          <w:p w:rsidR="00522350" w:rsidRPr="002D35E2" w:rsidRDefault="00522350" w:rsidP="00416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8.</w:t>
            </w:r>
            <w:r w:rsidR="004160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gridSpan w:val="3"/>
            <w:vMerge w:val="restart"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Публикации в других изданиях</w:t>
            </w:r>
          </w:p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22350" w:rsidRPr="002D35E2" w:rsidRDefault="00522350" w:rsidP="00AF4B97">
            <w:pPr>
              <w:pStyle w:val="a5"/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5E2">
              <w:rPr>
                <w:rFonts w:eastAsia="TimesNewRomanPS-BoldMT"/>
                <w:bCs/>
                <w:sz w:val="24"/>
                <w:szCs w:val="24"/>
                <w:lang w:val="kk-KZ"/>
              </w:rPr>
              <w:t>Вестник КазНМУ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2350" w:rsidRPr="00C97798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97798">
              <w:rPr>
                <w:sz w:val="24"/>
                <w:szCs w:val="24"/>
                <w:lang w:val="ru-RU"/>
              </w:rPr>
              <w:t>2015-2018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350" w:rsidRPr="00C97798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97798">
              <w:rPr>
                <w:sz w:val="24"/>
                <w:szCs w:val="24"/>
                <w:lang w:val="ru-RU"/>
              </w:rPr>
              <w:t>0,8</w:t>
            </w:r>
          </w:p>
        </w:tc>
      </w:tr>
      <w:tr w:rsidR="00522350" w:rsidRPr="002D35E2" w:rsidTr="004160B9">
        <w:trPr>
          <w:trHeight w:val="122"/>
        </w:trPr>
        <w:tc>
          <w:tcPr>
            <w:tcW w:w="463" w:type="dxa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22350" w:rsidRPr="002D35E2" w:rsidRDefault="00522350" w:rsidP="00AF4B97">
            <w:pPr>
              <w:pStyle w:val="a5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 w:rsidRPr="002D35E2">
              <w:rPr>
                <w:color w:val="000000"/>
                <w:sz w:val="24"/>
                <w:szCs w:val="24"/>
                <w:lang w:val="ru-RU"/>
              </w:rPr>
              <w:t>Вестник БГМУ, Уфа, РФ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2015,2018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0,9</w:t>
            </w:r>
          </w:p>
        </w:tc>
      </w:tr>
      <w:tr w:rsidR="00522350" w:rsidRPr="002D35E2" w:rsidTr="004160B9">
        <w:trPr>
          <w:trHeight w:val="391"/>
        </w:trPr>
        <w:tc>
          <w:tcPr>
            <w:tcW w:w="463" w:type="dxa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3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tabs>
                <w:tab w:val="left" w:pos="284"/>
              </w:tabs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ru-RU"/>
              </w:rPr>
              <w:t>Ежегодный Российский национальный Конгресс «Человек и лекарство»,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2015- 2018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0.4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2350" w:rsidRPr="002D35E2" w:rsidTr="004160B9">
        <w:trPr>
          <w:trHeight w:val="246"/>
        </w:trPr>
        <w:tc>
          <w:tcPr>
            <w:tcW w:w="463" w:type="dxa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tabs>
                <w:tab w:val="left" w:pos="284"/>
              </w:tabs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ru-RU"/>
              </w:rPr>
              <w:t>Вестник ЮКГФА, Шымкент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2015-2018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12</w:t>
            </w:r>
          </w:p>
        </w:tc>
      </w:tr>
      <w:tr w:rsidR="00522350" w:rsidRPr="002D35E2" w:rsidTr="004160B9">
        <w:trPr>
          <w:trHeight w:val="817"/>
        </w:trPr>
        <w:tc>
          <w:tcPr>
            <w:tcW w:w="463" w:type="dxa"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a5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Межд. научно-практ. конф. «Фармацев</w:t>
            </w:r>
          </w:p>
          <w:p w:rsidR="00522350" w:rsidRPr="002D35E2" w:rsidRDefault="00522350" w:rsidP="00AF4B97">
            <w:pPr>
              <w:pStyle w:val="a5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тическое образование, современные аспекты науки и практики», Уфа,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0,3</w:t>
            </w:r>
          </w:p>
        </w:tc>
      </w:tr>
      <w:tr w:rsidR="00302EEE" w:rsidRPr="002D35E2" w:rsidTr="004160B9">
        <w:trPr>
          <w:trHeight w:val="817"/>
        </w:trPr>
        <w:tc>
          <w:tcPr>
            <w:tcW w:w="463" w:type="dxa"/>
          </w:tcPr>
          <w:p w:rsidR="00302EEE" w:rsidRPr="002D35E2" w:rsidRDefault="00302EEE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2EEE" w:rsidRPr="002D35E2" w:rsidRDefault="00302EEE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EEE" w:rsidRPr="002D35E2" w:rsidRDefault="00302EEE" w:rsidP="00302EEE">
            <w:pPr>
              <w:pStyle w:val="a5"/>
              <w:tabs>
                <w:tab w:val="left" w:pos="-76"/>
              </w:tabs>
              <w:ind w:left="0" w:firstLine="0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302EEE">
              <w:rPr>
                <w:sz w:val="24"/>
                <w:szCs w:val="24"/>
                <w:lang w:val="ru-RU"/>
              </w:rPr>
              <w:t>Межд. науч</w:t>
            </w:r>
            <w:r>
              <w:rPr>
                <w:sz w:val="24"/>
                <w:szCs w:val="24"/>
                <w:lang w:val="ru-RU"/>
              </w:rPr>
              <w:t>но</w:t>
            </w:r>
            <w:r w:rsidRPr="00302EEE">
              <w:rPr>
                <w:sz w:val="24"/>
                <w:szCs w:val="24"/>
                <w:lang w:val="ru-RU"/>
              </w:rPr>
              <w:t>-практ.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2EEE">
              <w:rPr>
                <w:sz w:val="24"/>
                <w:szCs w:val="24"/>
                <w:lang w:val="ru-RU"/>
              </w:rPr>
              <w:t>конф.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2EEE">
              <w:rPr>
                <w:sz w:val="24"/>
                <w:szCs w:val="24"/>
                <w:lang w:val="ru-RU"/>
              </w:rPr>
              <w:t>«Фармацевтическое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02EEE">
              <w:rPr>
                <w:sz w:val="24"/>
                <w:szCs w:val="24"/>
                <w:lang w:val="ru-RU"/>
              </w:rPr>
              <w:t xml:space="preserve">образование, наука и производство - ориентир на </w:t>
            </w:r>
            <w:r w:rsidRPr="00302EEE">
              <w:rPr>
                <w:sz w:val="24"/>
                <w:szCs w:val="24"/>
                <w:lang w:val="ru-RU"/>
              </w:rPr>
              <w:lastRenderedPageBreak/>
              <w:t xml:space="preserve">стратегию </w:t>
            </w:r>
            <w:r w:rsidRPr="00302EEE">
              <w:rPr>
                <w:sz w:val="24"/>
                <w:szCs w:val="24"/>
              </w:rPr>
              <w:t>«Казахстан-2020»,  посв. 35-летию фарм. академии. ЮКГФА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EEE" w:rsidRPr="002D35E2" w:rsidRDefault="00A77367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2EE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2EEE" w:rsidRPr="002D35E2" w:rsidRDefault="00302EEE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7367" w:rsidRPr="002D35E2" w:rsidTr="004160B9">
        <w:trPr>
          <w:trHeight w:val="817"/>
        </w:trPr>
        <w:tc>
          <w:tcPr>
            <w:tcW w:w="463" w:type="dxa"/>
          </w:tcPr>
          <w:p w:rsidR="00A77367" w:rsidRPr="002D35E2" w:rsidRDefault="00A77367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367" w:rsidRPr="002D35E2" w:rsidRDefault="00A77367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7" w:rsidRPr="00A77367" w:rsidRDefault="00A77367" w:rsidP="00A77367">
            <w:pPr>
              <w:pStyle w:val="a5"/>
              <w:tabs>
                <w:tab w:val="left" w:pos="-7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A77367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Мат. </w:t>
            </w:r>
            <w:r w:rsidRPr="00302EEE">
              <w:rPr>
                <w:rFonts w:eastAsiaTheme="minorHAnsi"/>
                <w:color w:val="000000"/>
                <w:sz w:val="24"/>
                <w:szCs w:val="24"/>
              </w:rPr>
              <w:t>XIX</w:t>
            </w:r>
            <w:r w:rsidRPr="00A77367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Межд. науч. конф «</w:t>
            </w:r>
            <w:r w:rsidRPr="00A77367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Здоровье семьи — </w:t>
            </w:r>
            <w:r w:rsidRPr="00302EEE">
              <w:rPr>
                <w:rFonts w:eastAsiaTheme="minorHAnsi"/>
                <w:bCs/>
                <w:color w:val="000000"/>
                <w:sz w:val="24"/>
                <w:szCs w:val="24"/>
              </w:rPr>
              <w:t>XXI</w:t>
            </w:r>
            <w:r w:rsidRPr="00A77367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век». </w:t>
            </w:r>
            <w:r w:rsidRPr="00302EEE">
              <w:rPr>
                <w:sz w:val="24"/>
                <w:szCs w:val="24"/>
              </w:rPr>
              <w:t>Россия, Сочи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7" w:rsidRPr="002D35E2" w:rsidRDefault="00A77367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02EEE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367" w:rsidRPr="002D35E2" w:rsidRDefault="00A77367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7367" w:rsidRPr="002D35E2" w:rsidTr="0047314E">
        <w:trPr>
          <w:trHeight w:val="599"/>
        </w:trPr>
        <w:tc>
          <w:tcPr>
            <w:tcW w:w="463" w:type="dxa"/>
          </w:tcPr>
          <w:p w:rsidR="00A77367" w:rsidRPr="002D35E2" w:rsidRDefault="00A77367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367" w:rsidRPr="002D35E2" w:rsidRDefault="00A77367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7" w:rsidRPr="00A77367" w:rsidRDefault="00A77367" w:rsidP="00A77367">
            <w:pPr>
              <w:pStyle w:val="a5"/>
              <w:tabs>
                <w:tab w:val="left" w:pos="-76"/>
              </w:tabs>
              <w:ind w:left="0" w:firstLine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302EEE">
              <w:rPr>
                <w:rFonts w:eastAsia="TimesNewRomanPS-BoldMT"/>
                <w:bCs/>
                <w:sz w:val="24"/>
                <w:szCs w:val="24"/>
                <w:lang w:val="kk-KZ"/>
              </w:rPr>
              <w:t>Междунар.научн.-практ.конф. «Дни университета». Алматы: КазНМУ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67" w:rsidRPr="00302EEE" w:rsidRDefault="00A77367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302EEE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7367" w:rsidRPr="002D35E2" w:rsidRDefault="00A77367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2350" w:rsidRPr="0093757A" w:rsidTr="004160B9">
        <w:trPr>
          <w:trHeight w:val="77"/>
        </w:trPr>
        <w:tc>
          <w:tcPr>
            <w:tcW w:w="9961" w:type="dxa"/>
            <w:gridSpan w:val="9"/>
          </w:tcPr>
          <w:p w:rsidR="00A921B6" w:rsidRDefault="00A921B6" w:rsidP="00AF4B97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522350" w:rsidRPr="002D35E2" w:rsidRDefault="00522350" w:rsidP="00AF4B97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D35E2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522350" w:rsidRPr="002D35E2" w:rsidTr="004160B9">
        <w:trPr>
          <w:trHeight w:val="551"/>
        </w:trPr>
        <w:tc>
          <w:tcPr>
            <w:tcW w:w="814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№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059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>Назва</w:t>
            </w:r>
            <w:r w:rsidRPr="002D35E2">
              <w:rPr>
                <w:sz w:val="24"/>
                <w:szCs w:val="24"/>
              </w:rPr>
              <w:t>ние работ,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автор</w:t>
            </w:r>
          </w:p>
        </w:tc>
        <w:tc>
          <w:tcPr>
            <w:tcW w:w="1417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Место, время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Результат</w:t>
            </w:r>
          </w:p>
        </w:tc>
      </w:tr>
      <w:tr w:rsidR="00522350" w:rsidRPr="002D35E2" w:rsidTr="004160B9">
        <w:trPr>
          <w:trHeight w:val="529"/>
        </w:trPr>
        <w:tc>
          <w:tcPr>
            <w:tcW w:w="814" w:type="dxa"/>
            <w:gridSpan w:val="2"/>
            <w:vMerge w:val="restart"/>
          </w:tcPr>
          <w:p w:rsidR="00522350" w:rsidRPr="002D35E2" w:rsidRDefault="00731A6F" w:rsidP="00731A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8.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</w:tcBorders>
          </w:tcPr>
          <w:p w:rsidR="00522350" w:rsidRPr="002D35E2" w:rsidRDefault="00522350" w:rsidP="00522350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другие</w:t>
            </w:r>
            <w:r w:rsidRPr="002D35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rPr>
                <w:sz w:val="24"/>
                <w:szCs w:val="24"/>
                <w:lang w:val="ru-RU"/>
              </w:rPr>
            </w:pPr>
            <w:r w:rsidRPr="002D35E2">
              <w:rPr>
                <w:rFonts w:eastAsia="TimesNewRomanPS-BoldMT"/>
                <w:bCs/>
                <w:sz w:val="24"/>
                <w:szCs w:val="24"/>
                <w:lang w:val="kk-KZ"/>
              </w:rPr>
              <w:t>Междунар.научн.-практ.конф. «Дни университета», КазНМУ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2D35E2">
              <w:rPr>
                <w:rFonts w:eastAsia="TimesNewRomanPS-BoldMT"/>
                <w:bCs/>
                <w:sz w:val="24"/>
                <w:szCs w:val="24"/>
                <w:lang w:val="kk-KZ"/>
              </w:rPr>
              <w:t>Алматы:</w:t>
            </w:r>
          </w:p>
          <w:p w:rsidR="00522350" w:rsidRPr="002D35E2" w:rsidRDefault="00522350" w:rsidP="00AF4B97">
            <w:pPr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rFonts w:eastAsia="TimesNewRomanPS-BoldMT"/>
                <w:bCs/>
                <w:sz w:val="24"/>
                <w:szCs w:val="24"/>
                <w:lang w:val="kk-KZ"/>
              </w:rPr>
              <w:t>КазНМУ, 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заочное 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участие,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публикация 2 статей</w:t>
            </w:r>
          </w:p>
        </w:tc>
      </w:tr>
      <w:tr w:rsidR="00522350" w:rsidRPr="002D35E2" w:rsidTr="004160B9">
        <w:trPr>
          <w:trHeight w:val="529"/>
        </w:trPr>
        <w:tc>
          <w:tcPr>
            <w:tcW w:w="814" w:type="dxa"/>
            <w:gridSpan w:val="2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</w:tcBorders>
          </w:tcPr>
          <w:p w:rsidR="00522350" w:rsidRPr="002D35E2" w:rsidRDefault="00522350" w:rsidP="00522350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tabs>
                <w:tab w:val="left" w:pos="3969"/>
              </w:tabs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ru-RU"/>
              </w:rPr>
              <w:t>Ежегодная Межд. науч. конф. молод.</w:t>
            </w:r>
          </w:p>
          <w:p w:rsidR="00522350" w:rsidRPr="002D35E2" w:rsidRDefault="00522350" w:rsidP="00AF4B97">
            <w:pPr>
              <w:tabs>
                <w:tab w:val="left" w:pos="3969"/>
              </w:tabs>
              <w:jc w:val="both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ученых. и студ. «Перспективы развития биологии, медицины и фармации», инициированной Фондом </w:t>
            </w:r>
            <w:r w:rsidRPr="002D35E2">
              <w:rPr>
                <w:color w:val="000000"/>
                <w:spacing w:val="-4"/>
                <w:sz w:val="24"/>
                <w:szCs w:val="24"/>
              </w:rPr>
              <w:t>I</w:t>
            </w:r>
            <w:r w:rsidRPr="002D35E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Президента Казахстана и ЮКГФА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2D35E2"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декабрь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очное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участие,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публикация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32 статей</w:t>
            </w:r>
          </w:p>
        </w:tc>
      </w:tr>
      <w:tr w:rsidR="00522350" w:rsidRPr="002D35E2" w:rsidTr="004160B9">
        <w:trPr>
          <w:trHeight w:val="1327"/>
        </w:trPr>
        <w:tc>
          <w:tcPr>
            <w:tcW w:w="814" w:type="dxa"/>
            <w:gridSpan w:val="2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</w:tcPr>
          <w:p w:rsidR="00522350" w:rsidRPr="002D35E2" w:rsidRDefault="00522350" w:rsidP="00522350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Ежегодная Межд. науч.-практ. конф. </w:t>
            </w: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«Инновационные достижения в совре-</w:t>
            </w:r>
          </w:p>
          <w:p w:rsidR="00522350" w:rsidRPr="002D35E2" w:rsidRDefault="00522350" w:rsidP="00AF4B97">
            <w:pPr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менной фармации», инициированной в рамках празднования 25-летия незави-</w:t>
            </w:r>
          </w:p>
          <w:p w:rsidR="00522350" w:rsidRPr="002D35E2" w:rsidRDefault="00522350" w:rsidP="00AF4B97">
            <w:pPr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симости Казахстана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jc w:val="center"/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2D35E2">
              <w:rPr>
                <w:rFonts w:eastAsia="TimesNewRomanPS-BoldMT"/>
                <w:bCs/>
                <w:sz w:val="24"/>
                <w:szCs w:val="24"/>
                <w:lang w:val="kk-KZ"/>
              </w:rPr>
              <w:t>Шымкент, ЮКГФА,  апрель 2015-2018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очное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участие,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публикация 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23  статей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2350" w:rsidRPr="002D35E2" w:rsidTr="004160B9">
        <w:trPr>
          <w:trHeight w:val="1124"/>
        </w:trPr>
        <w:tc>
          <w:tcPr>
            <w:tcW w:w="814" w:type="dxa"/>
            <w:gridSpan w:val="2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</w:tcPr>
          <w:p w:rsidR="00522350" w:rsidRPr="002D35E2" w:rsidRDefault="00522350" w:rsidP="00AF4B97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tabs>
                <w:tab w:val="left" w:pos="-76"/>
              </w:tabs>
              <w:rPr>
                <w:bCs/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Межд. видео он-лайн конф. на площадке «</w:t>
            </w:r>
            <w:r w:rsidRPr="002D35E2">
              <w:rPr>
                <w:sz w:val="24"/>
                <w:szCs w:val="24"/>
              </w:rPr>
              <w:t>G</w:t>
            </w:r>
            <w:r w:rsidRPr="002D35E2">
              <w:rPr>
                <w:sz w:val="24"/>
                <w:szCs w:val="24"/>
                <w:lang w:val="ru-RU"/>
              </w:rPr>
              <w:t>-</w:t>
            </w:r>
            <w:r w:rsidRPr="002D35E2">
              <w:rPr>
                <w:sz w:val="24"/>
                <w:szCs w:val="24"/>
              </w:rPr>
              <w:t>global</w:t>
            </w:r>
            <w:r w:rsidRPr="002D35E2">
              <w:rPr>
                <w:sz w:val="24"/>
                <w:szCs w:val="24"/>
                <w:lang w:val="ru-RU"/>
              </w:rPr>
              <w:t>» «Актуальные вопросы химико-токсикологической экспертизы: от образования к практике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очное участие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2350" w:rsidRPr="002D35E2" w:rsidTr="004160B9">
        <w:trPr>
          <w:trHeight w:val="311"/>
        </w:trPr>
        <w:tc>
          <w:tcPr>
            <w:tcW w:w="814" w:type="dxa"/>
            <w:gridSpan w:val="2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</w:tcPr>
          <w:p w:rsidR="00522350" w:rsidRPr="002D35E2" w:rsidRDefault="00522350" w:rsidP="00AF4B97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rPr>
                <w:bCs/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Межд. видео-конф. «Фармацевтическая экология»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он-лайн </w:t>
            </w:r>
          </w:p>
          <w:p w:rsidR="00522350" w:rsidRPr="002D35E2" w:rsidRDefault="00522350" w:rsidP="00AF4B97">
            <w:pPr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РФ, Москва,</w:t>
            </w:r>
          </w:p>
          <w:p w:rsidR="00522350" w:rsidRPr="002D35E2" w:rsidRDefault="00522350" w:rsidP="00AF4B97">
            <w:pPr>
              <w:jc w:val="center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очное участие</w:t>
            </w:r>
          </w:p>
        </w:tc>
      </w:tr>
      <w:tr w:rsidR="00522350" w:rsidRPr="002D35E2" w:rsidTr="004160B9">
        <w:trPr>
          <w:trHeight w:val="472"/>
        </w:trPr>
        <w:tc>
          <w:tcPr>
            <w:tcW w:w="814" w:type="dxa"/>
            <w:gridSpan w:val="2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vMerge/>
          </w:tcPr>
          <w:p w:rsidR="00522350" w:rsidRPr="002D35E2" w:rsidRDefault="00522350" w:rsidP="00AF4B97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rPr>
                <w:sz w:val="24"/>
                <w:szCs w:val="24"/>
                <w:lang w:val="ru-RU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Межд. научно-практ. конф. «Фармацевтическое образование, современные аспекты науки и практики»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РФ,</w:t>
            </w:r>
          </w:p>
          <w:p w:rsidR="00522350" w:rsidRPr="002D35E2" w:rsidRDefault="00522350" w:rsidP="00AF4B97">
            <w:pPr>
              <w:jc w:val="center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Уфа,  </w:t>
            </w:r>
          </w:p>
          <w:p w:rsidR="00522350" w:rsidRPr="002D35E2" w:rsidRDefault="00522350" w:rsidP="00AF4B97">
            <w:pPr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color w:val="000000"/>
                <w:spacing w:val="-4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заочное участие,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публикация  статьи</w:t>
            </w:r>
          </w:p>
        </w:tc>
      </w:tr>
      <w:tr w:rsidR="00522350" w:rsidRPr="002D35E2" w:rsidTr="004160B9">
        <w:trPr>
          <w:trHeight w:val="772"/>
        </w:trPr>
        <w:tc>
          <w:tcPr>
            <w:tcW w:w="814" w:type="dxa"/>
            <w:gridSpan w:val="2"/>
            <w:vMerge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tabs>
                <w:tab w:val="left" w:pos="216"/>
              </w:tabs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- круглые столы, заседания дискуссионного клуба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522350" w:rsidRPr="002D35E2" w:rsidRDefault="00522350" w:rsidP="00AF4B97">
            <w:pPr>
              <w:widowControl/>
              <w:tabs>
                <w:tab w:val="left" w:pos="567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D35E2">
              <w:rPr>
                <w:sz w:val="24"/>
                <w:szCs w:val="24"/>
                <w:lang w:val="ru-RU" w:eastAsia="ru-RU"/>
              </w:rPr>
              <w:t>Круглый стол «Современное состояние контроля качества и химико-токсиколо</w:t>
            </w:r>
          </w:p>
          <w:p w:rsidR="00522350" w:rsidRPr="002D35E2" w:rsidRDefault="00522350" w:rsidP="00AF4B97">
            <w:pPr>
              <w:widowControl/>
              <w:tabs>
                <w:tab w:val="left" w:pos="567"/>
              </w:tabs>
              <w:autoSpaceDE/>
              <w:autoSpaceDN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 w:eastAsia="ru-RU"/>
              </w:rPr>
              <w:t>гического анализа лекарственных средств»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Инф-комм платформа </w:t>
            </w:r>
            <w:r w:rsidRPr="002D35E2">
              <w:rPr>
                <w:sz w:val="24"/>
                <w:szCs w:val="24"/>
              </w:rPr>
              <w:t>G</w:t>
            </w:r>
            <w:r w:rsidRPr="002D35E2">
              <w:rPr>
                <w:sz w:val="24"/>
                <w:szCs w:val="24"/>
                <w:lang w:val="ru-RU"/>
              </w:rPr>
              <w:t>-</w:t>
            </w:r>
            <w:r w:rsidRPr="002D35E2">
              <w:rPr>
                <w:sz w:val="24"/>
                <w:szCs w:val="24"/>
              </w:rPr>
              <w:t>global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Шымкент, 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организатор,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очное участие</w:t>
            </w:r>
          </w:p>
        </w:tc>
      </w:tr>
      <w:tr w:rsidR="00522350" w:rsidRPr="0093757A" w:rsidTr="004160B9">
        <w:trPr>
          <w:trHeight w:val="826"/>
        </w:trPr>
        <w:tc>
          <w:tcPr>
            <w:tcW w:w="814" w:type="dxa"/>
            <w:gridSpan w:val="2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8.10</w:t>
            </w:r>
          </w:p>
        </w:tc>
        <w:tc>
          <w:tcPr>
            <w:tcW w:w="2059" w:type="dxa"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Руководство студен</w:t>
            </w:r>
          </w:p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ческими научными</w:t>
            </w:r>
            <w:r w:rsidRPr="002D35E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  <w:lang w:val="ru-RU"/>
              </w:rPr>
              <w:t>кружками</w:t>
            </w:r>
          </w:p>
        </w:tc>
        <w:tc>
          <w:tcPr>
            <w:tcW w:w="4111" w:type="dxa"/>
            <w:gridSpan w:val="2"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Студенческий научный кружок</w:t>
            </w:r>
          </w:p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«Фармация будущего».</w:t>
            </w:r>
          </w:p>
        </w:tc>
        <w:tc>
          <w:tcPr>
            <w:tcW w:w="1417" w:type="dxa"/>
            <w:gridSpan w:val="2"/>
          </w:tcPr>
          <w:p w:rsidR="00522350" w:rsidRPr="002D35E2" w:rsidRDefault="00522350" w:rsidP="00AF4B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522350" w:rsidRPr="002D35E2" w:rsidRDefault="00522350" w:rsidP="00AF4B9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22350" w:rsidRPr="00302EEE" w:rsidRDefault="00522350" w:rsidP="00522350">
      <w:pPr>
        <w:pStyle w:val="a5"/>
        <w:tabs>
          <w:tab w:val="left" w:pos="3514"/>
        </w:tabs>
        <w:ind w:left="0" w:right="47" w:firstLine="0"/>
        <w:rPr>
          <w:b/>
          <w:sz w:val="24"/>
          <w:lang w:val="ru-RU"/>
        </w:rPr>
      </w:pPr>
    </w:p>
    <w:p w:rsidR="00522350" w:rsidRPr="002D35E2" w:rsidRDefault="00522350" w:rsidP="00522350">
      <w:pPr>
        <w:pStyle w:val="a5"/>
        <w:numPr>
          <w:ilvl w:val="0"/>
          <w:numId w:val="13"/>
        </w:numPr>
        <w:tabs>
          <w:tab w:val="left" w:pos="3402"/>
        </w:tabs>
        <w:ind w:left="0" w:right="47"/>
        <w:jc w:val="center"/>
        <w:rPr>
          <w:b/>
          <w:sz w:val="24"/>
        </w:rPr>
      </w:pPr>
      <w:r w:rsidRPr="002D35E2">
        <w:rPr>
          <w:b/>
          <w:sz w:val="24"/>
        </w:rPr>
        <w:t>Повышение квалификации</w:t>
      </w:r>
    </w:p>
    <w:p w:rsidR="00522350" w:rsidRPr="002D35E2" w:rsidRDefault="00522350" w:rsidP="00522350">
      <w:pPr>
        <w:ind w:right="3839"/>
        <w:jc w:val="center"/>
        <w:rPr>
          <w:sz w:val="24"/>
        </w:rPr>
      </w:pPr>
      <w:r w:rsidRPr="002D35E2">
        <w:rPr>
          <w:sz w:val="24"/>
        </w:rPr>
        <w:t xml:space="preserve">                                                    (за последние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1843"/>
        <w:gridCol w:w="3826"/>
        <w:gridCol w:w="3121"/>
      </w:tblGrid>
      <w:tr w:rsidR="00522350" w:rsidRPr="002D35E2" w:rsidTr="00AF4B97">
        <w:trPr>
          <w:trHeight w:val="382"/>
        </w:trPr>
        <w:tc>
          <w:tcPr>
            <w:tcW w:w="821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Год прохождения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Официальное название организации</w:t>
            </w:r>
          </w:p>
        </w:tc>
      </w:tr>
      <w:tr w:rsidR="00522350" w:rsidRPr="002D35E2" w:rsidTr="00AF4B97">
        <w:trPr>
          <w:trHeight w:val="382"/>
        </w:trPr>
        <w:tc>
          <w:tcPr>
            <w:tcW w:w="821" w:type="dxa"/>
          </w:tcPr>
          <w:p w:rsidR="00522350" w:rsidRPr="00731A6F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D35E2">
              <w:rPr>
                <w:sz w:val="24"/>
                <w:szCs w:val="24"/>
                <w:lang w:val="kk-KZ"/>
              </w:rPr>
              <w:t>13.01-</w:t>
            </w:r>
            <w:r w:rsidRPr="002D35E2">
              <w:rPr>
                <w:sz w:val="24"/>
                <w:szCs w:val="24"/>
              </w:rPr>
              <w:t>1</w:t>
            </w:r>
            <w:r w:rsidRPr="002D35E2">
              <w:rPr>
                <w:sz w:val="24"/>
                <w:szCs w:val="24"/>
                <w:lang w:val="kk-KZ"/>
              </w:rPr>
              <w:t>4.01.2015</w:t>
            </w:r>
          </w:p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kk-KZ"/>
              </w:rPr>
              <w:t>(</w:t>
            </w:r>
            <w:r w:rsidRPr="002D35E2">
              <w:rPr>
                <w:sz w:val="24"/>
                <w:szCs w:val="24"/>
                <w:lang w:val="ru-RU"/>
              </w:rPr>
              <w:t xml:space="preserve"> 12 час.)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kk-KZ"/>
              </w:rPr>
              <w:t xml:space="preserve">«Современные 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  <w:lang w:val="kk-KZ"/>
              </w:rPr>
              <w:t>образовательные программы»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1" w:type="dxa"/>
          </w:tcPr>
          <w:p w:rsidR="00522350" w:rsidRPr="0047314E" w:rsidRDefault="00522350" w:rsidP="0047314E">
            <w:pPr>
              <w:pStyle w:val="ad"/>
              <w:tabs>
                <w:tab w:val="left" w:pos="709"/>
              </w:tabs>
              <w:spacing w:before="0" w:after="0"/>
              <w:jc w:val="center"/>
              <w:rPr>
                <w:lang w:val="kk-KZ"/>
              </w:rPr>
            </w:pPr>
            <w:r w:rsidRPr="002D35E2">
              <w:t>ЮКГФА</w:t>
            </w:r>
          </w:p>
        </w:tc>
      </w:tr>
      <w:tr w:rsidR="00522350" w:rsidRPr="0093757A" w:rsidTr="00731A6F">
        <w:trPr>
          <w:trHeight w:val="401"/>
        </w:trPr>
        <w:tc>
          <w:tcPr>
            <w:tcW w:w="821" w:type="dxa"/>
          </w:tcPr>
          <w:p w:rsidR="00522350" w:rsidRPr="002D35E2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19-24.10.2015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«Методологические аспекты стандар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тизации и химико-токсикологиче-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ского анализа лекарственных средств»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ЮКГФА,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Первый МГМУ 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им. И.М. Сеченова</w:t>
            </w:r>
          </w:p>
        </w:tc>
      </w:tr>
      <w:tr w:rsidR="00522350" w:rsidRPr="0093757A" w:rsidTr="00AF4B97">
        <w:trPr>
          <w:trHeight w:val="411"/>
        </w:trPr>
        <w:tc>
          <w:tcPr>
            <w:tcW w:w="821" w:type="dxa"/>
          </w:tcPr>
          <w:p w:rsidR="00522350" w:rsidRPr="002D35E2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19-29.10.2015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«Платформа </w:t>
            </w:r>
            <w:r w:rsidRPr="002D35E2">
              <w:rPr>
                <w:sz w:val="24"/>
                <w:szCs w:val="24"/>
              </w:rPr>
              <w:t>Web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</w:rPr>
              <w:t>of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</w:rPr>
              <w:t>Science</w:t>
            </w:r>
            <w:r w:rsidRPr="002D35E2">
              <w:rPr>
                <w:sz w:val="24"/>
                <w:szCs w:val="24"/>
                <w:lang w:val="ru-RU"/>
              </w:rPr>
              <w:t xml:space="preserve"> – базовые возможности поиска»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2D35E2">
              <w:rPr>
                <w:sz w:val="24"/>
                <w:szCs w:val="24"/>
              </w:rPr>
              <w:t>Thomson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</w:rPr>
              <w:t>Reuters</w:t>
            </w:r>
            <w:r w:rsidRPr="002D35E2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522350" w:rsidRPr="0093757A" w:rsidTr="00AF4B97">
        <w:trPr>
          <w:trHeight w:val="635"/>
        </w:trPr>
        <w:tc>
          <w:tcPr>
            <w:tcW w:w="821" w:type="dxa"/>
          </w:tcPr>
          <w:p w:rsidR="00522350" w:rsidRPr="002D35E2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9.4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04.12. 2015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«Как находить журналы с импакт-фактором для публикации статей»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Онлайн-семинар по ресурсам </w:t>
            </w:r>
            <w:r w:rsidRPr="002D35E2">
              <w:rPr>
                <w:sz w:val="24"/>
                <w:szCs w:val="24"/>
              </w:rPr>
              <w:t>Thomson</w:t>
            </w:r>
            <w:r w:rsidRPr="002D35E2">
              <w:rPr>
                <w:sz w:val="24"/>
                <w:szCs w:val="24"/>
                <w:lang w:val="ru-RU"/>
              </w:rPr>
              <w:t xml:space="preserve"> </w:t>
            </w:r>
            <w:r w:rsidRPr="002D35E2">
              <w:rPr>
                <w:sz w:val="24"/>
                <w:szCs w:val="24"/>
              </w:rPr>
              <w:t>Reuters</w:t>
            </w:r>
            <w:r w:rsidRPr="002D35E2">
              <w:rPr>
                <w:sz w:val="24"/>
                <w:szCs w:val="24"/>
                <w:lang w:val="ru-RU"/>
              </w:rPr>
              <w:t xml:space="preserve"> для научных исследований</w:t>
            </w:r>
          </w:p>
        </w:tc>
      </w:tr>
      <w:tr w:rsidR="00522350" w:rsidRPr="002D35E2" w:rsidTr="00AF4B97">
        <w:trPr>
          <w:trHeight w:val="291"/>
        </w:trPr>
        <w:tc>
          <w:tcPr>
            <w:tcW w:w="821" w:type="dxa"/>
          </w:tcPr>
          <w:p w:rsidR="00522350" w:rsidRPr="002D35E2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09-21.11.2015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«Современные тенденции в исследо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вании и разработке лекарственных средств из эфиромасличного сырья»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522350" w:rsidRPr="002D35E2" w:rsidTr="00AF4B97">
        <w:trPr>
          <w:trHeight w:val="623"/>
        </w:trPr>
        <w:tc>
          <w:tcPr>
            <w:tcW w:w="821" w:type="dxa"/>
          </w:tcPr>
          <w:p w:rsidR="00522350" w:rsidRPr="002D35E2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>25.02.2016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«Международные стандарты надле-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жащих практик в фармации. Концепция </w:t>
            </w:r>
            <w:r w:rsidRPr="002D35E2">
              <w:rPr>
                <w:sz w:val="24"/>
                <w:szCs w:val="24"/>
              </w:rPr>
              <w:t>GxP</w:t>
            </w:r>
            <w:r w:rsidRPr="002D35E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 xml:space="preserve">ЮКГФА, 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БГМУ</w:t>
            </w:r>
            <w:r w:rsidRPr="002D35E2">
              <w:rPr>
                <w:sz w:val="24"/>
                <w:szCs w:val="24"/>
                <w:lang w:val="ru-RU"/>
              </w:rPr>
              <w:t>,</w:t>
            </w:r>
            <w:r w:rsidRPr="002D35E2">
              <w:rPr>
                <w:sz w:val="24"/>
                <w:szCs w:val="24"/>
              </w:rPr>
              <w:t>Уфа, Россия</w:t>
            </w:r>
          </w:p>
        </w:tc>
      </w:tr>
      <w:tr w:rsidR="00522350" w:rsidRPr="002D35E2" w:rsidTr="00AF4B97">
        <w:trPr>
          <w:trHeight w:val="403"/>
        </w:trPr>
        <w:tc>
          <w:tcPr>
            <w:tcW w:w="821" w:type="dxa"/>
          </w:tcPr>
          <w:p w:rsidR="00522350" w:rsidRPr="002D35E2" w:rsidRDefault="00731A6F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9.7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06-11.11.2017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(54 ч.)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 xml:space="preserve">Исследователь и ученый 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ЮКГФА</w:t>
            </w:r>
          </w:p>
        </w:tc>
      </w:tr>
      <w:tr w:rsidR="00522350" w:rsidRPr="002D35E2" w:rsidTr="00AF4B97">
        <w:trPr>
          <w:trHeight w:val="403"/>
        </w:trPr>
        <w:tc>
          <w:tcPr>
            <w:tcW w:w="821" w:type="dxa"/>
          </w:tcPr>
          <w:p w:rsidR="00522350" w:rsidRPr="002D35E2" w:rsidRDefault="00A921B6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9.8</w:t>
            </w:r>
          </w:p>
        </w:tc>
        <w:tc>
          <w:tcPr>
            <w:tcW w:w="1843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13-18.11.2017</w:t>
            </w:r>
          </w:p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(</w:t>
            </w:r>
            <w:r w:rsidRPr="002D35E2">
              <w:rPr>
                <w:sz w:val="24"/>
                <w:szCs w:val="24"/>
              </w:rPr>
              <w:t>54 ч.</w:t>
            </w:r>
            <w:r w:rsidRPr="002D35E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26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 xml:space="preserve">Эффективный преподаватель </w:t>
            </w:r>
          </w:p>
        </w:tc>
        <w:tc>
          <w:tcPr>
            <w:tcW w:w="3121" w:type="dxa"/>
          </w:tcPr>
          <w:p w:rsidR="00522350" w:rsidRPr="002D35E2" w:rsidRDefault="00522350" w:rsidP="00AF4B97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ЮКГФА</w:t>
            </w:r>
          </w:p>
        </w:tc>
      </w:tr>
    </w:tbl>
    <w:p w:rsidR="00522350" w:rsidRPr="002D35E2" w:rsidRDefault="00522350" w:rsidP="00522350">
      <w:pPr>
        <w:rPr>
          <w:sz w:val="20"/>
        </w:rPr>
      </w:pPr>
    </w:p>
    <w:p w:rsidR="00522350" w:rsidRPr="002D35E2" w:rsidRDefault="00522350" w:rsidP="00522350">
      <w:pPr>
        <w:pStyle w:val="a5"/>
        <w:numPr>
          <w:ilvl w:val="0"/>
          <w:numId w:val="13"/>
        </w:numPr>
        <w:tabs>
          <w:tab w:val="left" w:pos="3197"/>
        </w:tabs>
        <w:ind w:left="0" w:hanging="365"/>
        <w:jc w:val="center"/>
        <w:rPr>
          <w:b/>
          <w:sz w:val="24"/>
          <w:lang w:val="ru-RU"/>
        </w:rPr>
      </w:pPr>
      <w:r w:rsidRPr="002D35E2">
        <w:rPr>
          <w:b/>
          <w:sz w:val="24"/>
          <w:lang w:val="ru-RU"/>
        </w:rPr>
        <w:t>Награды, грамоты,</w:t>
      </w:r>
      <w:r w:rsidRPr="002D35E2">
        <w:rPr>
          <w:b/>
          <w:spacing w:val="2"/>
          <w:sz w:val="24"/>
          <w:lang w:val="ru-RU"/>
        </w:rPr>
        <w:t xml:space="preserve"> </w:t>
      </w:r>
      <w:r w:rsidRPr="002D35E2">
        <w:rPr>
          <w:b/>
          <w:sz w:val="24"/>
          <w:lang w:val="ru-RU"/>
        </w:rPr>
        <w:t>благодарности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178"/>
        <w:gridCol w:w="3052"/>
        <w:gridCol w:w="1521"/>
      </w:tblGrid>
      <w:tr w:rsidR="00522350" w:rsidRPr="002D35E2" w:rsidTr="005C2AAC">
        <w:trPr>
          <w:trHeight w:val="830"/>
        </w:trPr>
        <w:tc>
          <w:tcPr>
            <w:tcW w:w="821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78" w:type="dxa"/>
          </w:tcPr>
          <w:p w:rsidR="00522350" w:rsidRPr="002D35E2" w:rsidRDefault="00522350" w:rsidP="00AF4B97">
            <w:pPr>
              <w:pStyle w:val="TableParagraph"/>
              <w:ind w:firstLine="209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  <w:lang w:val="ru-RU"/>
              </w:rPr>
              <w:t>На</w:t>
            </w:r>
            <w:r w:rsidRPr="002D35E2">
              <w:rPr>
                <w:sz w:val="24"/>
                <w:szCs w:val="24"/>
              </w:rPr>
              <w:t>звание</w:t>
            </w:r>
          </w:p>
        </w:tc>
        <w:tc>
          <w:tcPr>
            <w:tcW w:w="3052" w:type="dxa"/>
          </w:tcPr>
          <w:p w:rsidR="00522350" w:rsidRPr="002D35E2" w:rsidRDefault="00522350" w:rsidP="005C2A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Год присвоения</w:t>
            </w:r>
          </w:p>
        </w:tc>
      </w:tr>
      <w:tr w:rsidR="00522350" w:rsidRPr="002D35E2" w:rsidTr="005C2AAC">
        <w:trPr>
          <w:trHeight w:val="433"/>
        </w:trPr>
        <w:tc>
          <w:tcPr>
            <w:tcW w:w="821" w:type="dxa"/>
          </w:tcPr>
          <w:p w:rsidR="00522350" w:rsidRPr="002D35E2" w:rsidRDefault="0052235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10.1</w:t>
            </w:r>
          </w:p>
        </w:tc>
        <w:tc>
          <w:tcPr>
            <w:tcW w:w="4178" w:type="dxa"/>
          </w:tcPr>
          <w:p w:rsidR="00522350" w:rsidRPr="00021F81" w:rsidRDefault="00021F81" w:rsidP="00E7443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E74430">
              <w:rPr>
                <w:sz w:val="24"/>
                <w:lang w:val="ru-RU"/>
              </w:rPr>
              <w:t xml:space="preserve">За успешное проведение научно-практической конференции, государственной аттестации академии и в честь профессионального праздника - </w:t>
            </w:r>
            <w:r w:rsidR="00E74430" w:rsidRPr="00B55886">
              <w:rPr>
                <w:sz w:val="24"/>
                <w:szCs w:val="24"/>
                <w:lang w:val="ru-RU"/>
              </w:rPr>
              <w:t>«</w:t>
            </w:r>
            <w:r w:rsidR="00E74430">
              <w:rPr>
                <w:sz w:val="24"/>
                <w:szCs w:val="24"/>
                <w:lang w:val="ru-RU"/>
              </w:rPr>
              <w:t>Дня медицинского работника» объявлена благодарность</w:t>
            </w:r>
          </w:p>
        </w:tc>
        <w:tc>
          <w:tcPr>
            <w:tcW w:w="3052" w:type="dxa"/>
          </w:tcPr>
          <w:p w:rsidR="00522350" w:rsidRPr="002D35E2" w:rsidRDefault="00731A6F" w:rsidP="00AF4B97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522350" w:rsidRPr="002D35E2" w:rsidRDefault="00522350" w:rsidP="0047314E">
            <w:pPr>
              <w:pStyle w:val="TableParagraph"/>
              <w:ind w:firstLine="67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20</w:t>
            </w:r>
            <w:r w:rsidR="00731A6F">
              <w:rPr>
                <w:sz w:val="24"/>
                <w:szCs w:val="24"/>
                <w:lang w:val="ru-RU"/>
              </w:rPr>
              <w:t>1</w:t>
            </w:r>
            <w:r w:rsidR="0047314E">
              <w:rPr>
                <w:sz w:val="24"/>
                <w:szCs w:val="24"/>
                <w:lang w:val="ru-RU"/>
              </w:rPr>
              <w:t>0</w:t>
            </w:r>
          </w:p>
        </w:tc>
      </w:tr>
      <w:tr w:rsidR="0047314E" w:rsidRPr="0047314E" w:rsidTr="005C2AAC">
        <w:trPr>
          <w:trHeight w:val="433"/>
        </w:trPr>
        <w:tc>
          <w:tcPr>
            <w:tcW w:w="821" w:type="dxa"/>
          </w:tcPr>
          <w:p w:rsidR="0047314E" w:rsidRPr="0047314E" w:rsidRDefault="0047314E" w:rsidP="00AF4B9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D35E2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78" w:type="dxa"/>
          </w:tcPr>
          <w:p w:rsidR="0047314E" w:rsidRPr="0047314E" w:rsidRDefault="0047314E" w:rsidP="0047314E">
            <w:pPr>
              <w:pStyle w:val="TableParagraph"/>
              <w:rPr>
                <w:sz w:val="24"/>
                <w:lang w:val="kk-KZ"/>
              </w:rPr>
            </w:pPr>
            <w:r w:rsidRPr="0047314E">
              <w:rPr>
                <w:sz w:val="24"/>
                <w:lang w:val="kk-KZ"/>
              </w:rPr>
              <w:t>ҚР Тәуелсіздік күніне орай еңбектегі жақсы көрсеткіштері үшін алғыс жар</w:t>
            </w:r>
            <w:r>
              <w:rPr>
                <w:sz w:val="24"/>
                <w:lang w:val="kk-KZ"/>
              </w:rPr>
              <w:t>и</w:t>
            </w:r>
            <w:r w:rsidRPr="0047314E">
              <w:rPr>
                <w:sz w:val="24"/>
                <w:lang w:val="kk-KZ"/>
              </w:rPr>
              <w:t>яланды</w:t>
            </w:r>
          </w:p>
        </w:tc>
        <w:tc>
          <w:tcPr>
            <w:tcW w:w="3052" w:type="dxa"/>
          </w:tcPr>
          <w:p w:rsidR="0047314E" w:rsidRPr="0047314E" w:rsidRDefault="0047314E" w:rsidP="00AF4B97">
            <w:pPr>
              <w:pStyle w:val="TableParagraph"/>
              <w:ind w:firstLine="142"/>
              <w:jc w:val="center"/>
              <w:rPr>
                <w:sz w:val="24"/>
                <w:szCs w:val="24"/>
                <w:lang w:val="kk-KZ"/>
              </w:rPr>
            </w:pPr>
            <w:r w:rsidRPr="002D35E2"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47314E" w:rsidRPr="0047314E" w:rsidRDefault="0047314E" w:rsidP="0068079F">
            <w:pPr>
              <w:pStyle w:val="TableParagraph"/>
              <w:ind w:firstLine="67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2014</w:t>
            </w:r>
          </w:p>
        </w:tc>
      </w:tr>
      <w:tr w:rsidR="00E74430" w:rsidRPr="00E74430" w:rsidTr="005C2AAC">
        <w:trPr>
          <w:trHeight w:val="433"/>
        </w:trPr>
        <w:tc>
          <w:tcPr>
            <w:tcW w:w="821" w:type="dxa"/>
          </w:tcPr>
          <w:p w:rsidR="00E74430" w:rsidRPr="002D35E2" w:rsidRDefault="00E74430" w:rsidP="00AF4B97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10.</w:t>
            </w:r>
            <w:r w:rsidR="004731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78" w:type="dxa"/>
          </w:tcPr>
          <w:p w:rsidR="00E74430" w:rsidRDefault="00E74430" w:rsidP="0078136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честь профессионального праздника - </w:t>
            </w:r>
            <w:r w:rsidRPr="00B55886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Дня медицинского работника» объявлена благодарность</w:t>
            </w:r>
          </w:p>
        </w:tc>
        <w:tc>
          <w:tcPr>
            <w:tcW w:w="3052" w:type="dxa"/>
          </w:tcPr>
          <w:p w:rsidR="00E74430" w:rsidRPr="002D35E2" w:rsidRDefault="0047314E" w:rsidP="00AF4B97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E74430" w:rsidRPr="00E74430" w:rsidRDefault="0068079F" w:rsidP="00731A6F">
            <w:pPr>
              <w:pStyle w:val="TableParagraph"/>
              <w:ind w:firstLine="67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021F81" w:rsidRPr="00D2702F" w:rsidTr="005C2AAC">
        <w:trPr>
          <w:trHeight w:val="433"/>
        </w:trPr>
        <w:tc>
          <w:tcPr>
            <w:tcW w:w="821" w:type="dxa"/>
          </w:tcPr>
          <w:p w:rsidR="00021F81" w:rsidRPr="00021F81" w:rsidRDefault="00021F81" w:rsidP="0068079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10.</w:t>
            </w:r>
            <w:r w:rsidR="004731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78" w:type="dxa"/>
          </w:tcPr>
          <w:p w:rsidR="00021F81" w:rsidRDefault="00D2702F" w:rsidP="00D2702F">
            <w:pPr>
              <w:rPr>
                <w:sz w:val="24"/>
                <w:lang w:val="ru-RU"/>
              </w:rPr>
            </w:pPr>
            <w:r w:rsidRPr="00D2702F">
              <w:rPr>
                <w:sz w:val="24"/>
                <w:szCs w:val="24"/>
                <w:lang w:val="ru-RU"/>
              </w:rPr>
              <w:t>Победитель республиканского конкурса «Лучший фармацевт-2015» среди выпускников медицинских и фармацевтических колледжей РК в номинации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702F">
              <w:rPr>
                <w:sz w:val="24"/>
                <w:szCs w:val="24"/>
                <w:lang w:val="ru-RU"/>
              </w:rPr>
              <w:t>«Лучший  аналитик»</w:t>
            </w:r>
          </w:p>
        </w:tc>
        <w:tc>
          <w:tcPr>
            <w:tcW w:w="3052" w:type="dxa"/>
          </w:tcPr>
          <w:p w:rsidR="00D2702F" w:rsidRDefault="00D2702F" w:rsidP="00AF4B97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Туркестанский </w:t>
            </w:r>
          </w:p>
          <w:p w:rsidR="00021F81" w:rsidRPr="002D35E2" w:rsidRDefault="00D2702F" w:rsidP="00AF4B97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медицинский колледж</w:t>
            </w:r>
          </w:p>
        </w:tc>
        <w:tc>
          <w:tcPr>
            <w:tcW w:w="1521" w:type="dxa"/>
          </w:tcPr>
          <w:p w:rsidR="00021F81" w:rsidRPr="00D2702F" w:rsidRDefault="00D2702F" w:rsidP="00731A6F">
            <w:pPr>
              <w:pStyle w:val="TableParagraph"/>
              <w:ind w:firstLine="67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0F4CB8" w:rsidRPr="000F4CB8" w:rsidTr="005C2AAC">
        <w:trPr>
          <w:trHeight w:val="433"/>
        </w:trPr>
        <w:tc>
          <w:tcPr>
            <w:tcW w:w="821" w:type="dxa"/>
            <w:tcBorders>
              <w:bottom w:val="single" w:sz="4" w:space="0" w:color="auto"/>
            </w:tcBorders>
          </w:tcPr>
          <w:p w:rsidR="000F4CB8" w:rsidRPr="002D35E2" w:rsidRDefault="000F4CB8" w:rsidP="0047314E">
            <w:pPr>
              <w:pStyle w:val="TableParagraph"/>
              <w:jc w:val="center"/>
              <w:rPr>
                <w:sz w:val="24"/>
                <w:szCs w:val="24"/>
              </w:rPr>
            </w:pPr>
            <w:r w:rsidRPr="002D35E2">
              <w:rPr>
                <w:sz w:val="24"/>
                <w:szCs w:val="24"/>
              </w:rPr>
              <w:t>10.</w:t>
            </w:r>
            <w:r w:rsidR="004731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78" w:type="dxa"/>
          </w:tcPr>
          <w:p w:rsidR="000F4CB8" w:rsidRPr="00D2702F" w:rsidRDefault="0068079F" w:rsidP="006807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4C5C36">
              <w:rPr>
                <w:sz w:val="24"/>
                <w:szCs w:val="24"/>
                <w:lang w:val="ru-RU"/>
              </w:rPr>
              <w:t>а подготовку студентов</w:t>
            </w:r>
            <w:r w:rsidR="000F4CB8">
              <w:rPr>
                <w:sz w:val="24"/>
                <w:szCs w:val="24"/>
                <w:lang w:val="ru-RU"/>
              </w:rPr>
              <w:t xml:space="preserve"> на </w:t>
            </w:r>
            <w:r w:rsidR="000F4CB8" w:rsidRPr="00D2702F">
              <w:rPr>
                <w:sz w:val="24"/>
                <w:szCs w:val="24"/>
                <w:lang w:val="ru-RU"/>
              </w:rPr>
              <w:t>республиканск</w:t>
            </w:r>
            <w:r w:rsidR="000F4CB8">
              <w:rPr>
                <w:sz w:val="24"/>
                <w:szCs w:val="24"/>
                <w:lang w:val="ru-RU"/>
              </w:rPr>
              <w:t>ий</w:t>
            </w:r>
            <w:r w:rsidR="000F4CB8" w:rsidRPr="00D2702F">
              <w:rPr>
                <w:sz w:val="24"/>
                <w:szCs w:val="24"/>
                <w:lang w:val="ru-RU"/>
              </w:rPr>
              <w:t xml:space="preserve"> конкурс «Лучший фармацевт-201</w:t>
            </w:r>
            <w:r w:rsidR="000F4CB8">
              <w:rPr>
                <w:sz w:val="24"/>
                <w:szCs w:val="24"/>
                <w:lang w:val="ru-RU"/>
              </w:rPr>
              <w:t>7</w:t>
            </w:r>
            <w:r w:rsidR="000F4CB8" w:rsidRPr="00D2702F">
              <w:rPr>
                <w:sz w:val="24"/>
                <w:szCs w:val="24"/>
                <w:lang w:val="ru-RU"/>
              </w:rPr>
              <w:t>» среди выпускников медицинских и фарм</w:t>
            </w:r>
            <w:r>
              <w:rPr>
                <w:sz w:val="24"/>
                <w:szCs w:val="24"/>
                <w:lang w:val="ru-RU"/>
              </w:rPr>
              <w:t>.</w:t>
            </w:r>
            <w:r w:rsidR="000F4CB8" w:rsidRPr="00D2702F">
              <w:rPr>
                <w:sz w:val="24"/>
                <w:szCs w:val="24"/>
                <w:lang w:val="ru-RU"/>
              </w:rPr>
              <w:t xml:space="preserve">колледжей РК </w:t>
            </w:r>
            <w:r>
              <w:rPr>
                <w:sz w:val="24"/>
                <w:szCs w:val="24"/>
                <w:lang w:val="ru-RU"/>
              </w:rPr>
              <w:t>объявлена благодарность</w:t>
            </w:r>
          </w:p>
        </w:tc>
        <w:tc>
          <w:tcPr>
            <w:tcW w:w="3052" w:type="dxa"/>
          </w:tcPr>
          <w:p w:rsidR="000F4CB8" w:rsidRDefault="000F4CB8" w:rsidP="000F4CB8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Шымкентский </w:t>
            </w:r>
          </w:p>
          <w:p w:rsidR="000F4CB8" w:rsidRDefault="000F4CB8" w:rsidP="000F4CB8">
            <w:pPr>
              <w:pStyle w:val="TableParagraph"/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медицинский колледж</w:t>
            </w:r>
          </w:p>
        </w:tc>
        <w:tc>
          <w:tcPr>
            <w:tcW w:w="1521" w:type="dxa"/>
          </w:tcPr>
          <w:p w:rsidR="000F4CB8" w:rsidRPr="000F4CB8" w:rsidRDefault="000F4CB8" w:rsidP="00731A6F">
            <w:pPr>
              <w:pStyle w:val="TableParagraph"/>
              <w:ind w:firstLine="67"/>
              <w:jc w:val="center"/>
              <w:rPr>
                <w:sz w:val="24"/>
                <w:szCs w:val="24"/>
                <w:lang w:val="ru-RU"/>
              </w:rPr>
            </w:pPr>
            <w:r w:rsidRPr="002D35E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</w:tr>
    </w:tbl>
    <w:p w:rsidR="0011296E" w:rsidRDefault="0011296E" w:rsidP="007552E8">
      <w:pPr>
        <w:rPr>
          <w:b/>
          <w:sz w:val="28"/>
          <w:szCs w:val="28"/>
          <w:lang w:val="ru-RU"/>
        </w:rPr>
      </w:pPr>
    </w:p>
    <w:p w:rsidR="00687CB5" w:rsidRDefault="00687CB5" w:rsidP="007552E8">
      <w:pPr>
        <w:rPr>
          <w:b/>
          <w:sz w:val="28"/>
          <w:szCs w:val="28"/>
          <w:lang w:val="ru-RU"/>
        </w:rPr>
      </w:pPr>
    </w:p>
    <w:sectPr w:rsidR="00687CB5" w:rsidSect="00B55886">
      <w:headerReference w:type="default" r:id="rId9"/>
      <w:pgSz w:w="11910" w:h="16840"/>
      <w:pgMar w:top="1958" w:right="853" w:bottom="280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7E" w:rsidRDefault="00BA637E" w:rsidP="007176E3">
      <w:r>
        <w:separator/>
      </w:r>
    </w:p>
  </w:endnote>
  <w:endnote w:type="continuationSeparator" w:id="1">
    <w:p w:rsidR="00BA637E" w:rsidRDefault="00BA637E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7E" w:rsidRDefault="00BA637E" w:rsidP="007176E3">
      <w:r>
        <w:separator/>
      </w:r>
    </w:p>
  </w:footnote>
  <w:footnote w:type="continuationSeparator" w:id="1">
    <w:p w:rsidR="00BA637E" w:rsidRDefault="00BA637E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B55886" w:rsidTr="00990C9C">
      <w:trPr>
        <w:trHeight w:val="557"/>
      </w:trPr>
      <w:tc>
        <w:tcPr>
          <w:tcW w:w="9747" w:type="dxa"/>
          <w:gridSpan w:val="2"/>
        </w:tcPr>
        <w:p w:rsidR="009A03A2" w:rsidRPr="00B55886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  <w:lang w:val="kk-KZ" w:eastAsia="ru-RU"/>
            </w:rPr>
          </w:pPr>
          <w:r w:rsidRPr="00B55886">
            <w:rPr>
              <w:noProof/>
              <w:sz w:val="16"/>
              <w:szCs w:val="16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B55886" w:rsidTr="00990C9C">
      <w:trPr>
        <w:trHeight w:val="248"/>
      </w:trPr>
      <w:tc>
        <w:tcPr>
          <w:tcW w:w="8176" w:type="dxa"/>
        </w:tcPr>
        <w:p w:rsidR="009A03A2" w:rsidRPr="00B55886" w:rsidRDefault="00540218" w:rsidP="005F73F0">
          <w:pPr>
            <w:pStyle w:val="TableParagraph"/>
            <w:ind w:firstLine="142"/>
            <w:jc w:val="center"/>
            <w:rPr>
              <w:sz w:val="16"/>
              <w:szCs w:val="16"/>
              <w:lang w:val="kk-KZ" w:eastAsia="ru-RU"/>
            </w:rPr>
          </w:pPr>
          <w:r w:rsidRPr="00B55886">
            <w:rPr>
              <w:sz w:val="16"/>
              <w:szCs w:val="16"/>
              <w:lang w:val="ru-RU"/>
            </w:rPr>
            <w:t>Кафедра фармацевтической и токсикологической химии</w:t>
          </w:r>
        </w:p>
      </w:tc>
      <w:tc>
        <w:tcPr>
          <w:tcW w:w="1571" w:type="dxa"/>
          <w:vMerge w:val="restart"/>
        </w:tcPr>
        <w:p w:rsidR="005F73F0" w:rsidRPr="00B55886" w:rsidRDefault="005F73F0" w:rsidP="005F73F0">
          <w:pPr>
            <w:tabs>
              <w:tab w:val="center" w:pos="4677"/>
              <w:tab w:val="right" w:pos="9355"/>
            </w:tabs>
            <w:rPr>
              <w:sz w:val="16"/>
              <w:szCs w:val="16"/>
              <w:lang w:val="ru-RU" w:eastAsia="ru-RU"/>
            </w:rPr>
          </w:pPr>
          <w:r w:rsidRPr="00B55886">
            <w:rPr>
              <w:sz w:val="16"/>
              <w:szCs w:val="16"/>
              <w:lang w:val="ru-RU" w:eastAsia="ru-RU"/>
            </w:rPr>
            <w:t>044 – 55/03</w:t>
          </w:r>
        </w:p>
        <w:p w:rsidR="009A03A2" w:rsidRPr="00B55886" w:rsidRDefault="00591929" w:rsidP="005F73F0">
          <w:pPr>
            <w:tabs>
              <w:tab w:val="center" w:pos="4677"/>
              <w:tab w:val="right" w:pos="9355"/>
            </w:tabs>
            <w:rPr>
              <w:sz w:val="16"/>
              <w:szCs w:val="16"/>
              <w:lang w:eastAsia="ru-RU"/>
            </w:rPr>
          </w:pPr>
          <w:r w:rsidRPr="00B55886">
            <w:rPr>
              <w:sz w:val="16"/>
              <w:szCs w:val="16"/>
              <w:lang w:eastAsia="ru-RU"/>
            </w:rPr>
            <w:fldChar w:fldCharType="begin"/>
          </w:r>
          <w:r w:rsidR="009A03A2" w:rsidRPr="00B55886">
            <w:rPr>
              <w:sz w:val="16"/>
              <w:szCs w:val="16"/>
              <w:lang w:val="kk-KZ" w:eastAsia="ru-RU"/>
            </w:rPr>
            <w:instrText xml:space="preserve"> PAGE </w:instrText>
          </w:r>
          <w:r w:rsidRPr="00B55886">
            <w:rPr>
              <w:sz w:val="16"/>
              <w:szCs w:val="16"/>
              <w:lang w:eastAsia="ru-RU"/>
            </w:rPr>
            <w:fldChar w:fldCharType="separate"/>
          </w:r>
          <w:r w:rsidR="0093757A">
            <w:rPr>
              <w:noProof/>
              <w:sz w:val="16"/>
              <w:szCs w:val="16"/>
              <w:lang w:val="kk-KZ" w:eastAsia="ru-RU"/>
            </w:rPr>
            <w:t>5</w:t>
          </w:r>
          <w:r w:rsidRPr="00B55886">
            <w:rPr>
              <w:sz w:val="16"/>
              <w:szCs w:val="16"/>
              <w:lang w:eastAsia="ru-RU"/>
            </w:rPr>
            <w:fldChar w:fldCharType="end"/>
          </w:r>
          <w:r w:rsidR="009A03A2" w:rsidRPr="00B55886">
            <w:rPr>
              <w:sz w:val="16"/>
              <w:szCs w:val="16"/>
              <w:lang w:val="kk-KZ" w:eastAsia="ru-RU"/>
            </w:rPr>
            <w:t xml:space="preserve">стр. из </w:t>
          </w:r>
          <w:r w:rsidR="009A03A2" w:rsidRPr="00B55886">
            <w:rPr>
              <w:sz w:val="16"/>
              <w:szCs w:val="16"/>
              <w:lang w:eastAsia="ru-RU"/>
            </w:rPr>
            <w:t>5</w:t>
          </w:r>
        </w:p>
      </w:tc>
    </w:tr>
    <w:tr w:rsidR="009A03A2" w:rsidRPr="00B55886" w:rsidTr="00B55886">
      <w:trPr>
        <w:trHeight w:val="168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B55886" w:rsidRDefault="00540218" w:rsidP="005F73F0">
          <w:pPr>
            <w:jc w:val="center"/>
            <w:rPr>
              <w:sz w:val="16"/>
              <w:szCs w:val="16"/>
              <w:lang w:val="kk-KZ"/>
            </w:rPr>
          </w:pPr>
          <w:r w:rsidRPr="00B55886">
            <w:rPr>
              <w:sz w:val="16"/>
              <w:szCs w:val="16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9A03A2" w:rsidRPr="00B55886" w:rsidRDefault="009A03A2" w:rsidP="00990C9C">
          <w:pPr>
            <w:tabs>
              <w:tab w:val="center" w:pos="4677"/>
              <w:tab w:val="right" w:pos="9355"/>
            </w:tabs>
            <w:rPr>
              <w:sz w:val="16"/>
              <w:szCs w:val="16"/>
              <w:lang w:val="kk-KZ" w:eastAsia="ru-RU"/>
            </w:rPr>
          </w:pPr>
        </w:p>
      </w:tc>
    </w:tr>
  </w:tbl>
  <w:p w:rsidR="007176E3" w:rsidRPr="00B55886" w:rsidRDefault="007176E3" w:rsidP="00B55886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7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3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ABA6619"/>
    <w:multiLevelType w:val="hybridMultilevel"/>
    <w:tmpl w:val="3434F886"/>
    <w:lvl w:ilvl="0" w:tplc="63843B2A">
      <w:start w:val="4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9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10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14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02544B"/>
    <w:multiLevelType w:val="hybridMultilevel"/>
    <w:tmpl w:val="9EC4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19"/>
  </w:num>
  <w:num w:numId="15">
    <w:abstractNumId w:val="10"/>
  </w:num>
  <w:num w:numId="16">
    <w:abstractNumId w:val="14"/>
  </w:num>
  <w:num w:numId="17">
    <w:abstractNumId w:val="21"/>
  </w:num>
  <w:num w:numId="18">
    <w:abstractNumId w:val="20"/>
  </w:num>
  <w:num w:numId="19">
    <w:abstractNumId w:val="5"/>
  </w:num>
  <w:num w:numId="20">
    <w:abstractNumId w:val="17"/>
  </w:num>
  <w:num w:numId="21">
    <w:abstractNumId w:val="22"/>
  </w:num>
  <w:num w:numId="22">
    <w:abstractNumId w:val="24"/>
  </w:num>
  <w:num w:numId="23">
    <w:abstractNumId w:val="12"/>
  </w:num>
  <w:num w:numId="24">
    <w:abstractNumId w:val="25"/>
  </w:num>
  <w:num w:numId="25">
    <w:abstractNumId w:val="1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05C64"/>
    <w:rsid w:val="00021F81"/>
    <w:rsid w:val="00050678"/>
    <w:rsid w:val="00065DFB"/>
    <w:rsid w:val="000C0E81"/>
    <w:rsid w:val="000C5066"/>
    <w:rsid w:val="000D5630"/>
    <w:rsid w:val="000F36D5"/>
    <w:rsid w:val="000F4CB8"/>
    <w:rsid w:val="0011296E"/>
    <w:rsid w:val="00123C59"/>
    <w:rsid w:val="00133FDE"/>
    <w:rsid w:val="001747EA"/>
    <w:rsid w:val="00181268"/>
    <w:rsid w:val="001A5564"/>
    <w:rsid w:val="00243796"/>
    <w:rsid w:val="00283D09"/>
    <w:rsid w:val="002B2963"/>
    <w:rsid w:val="002B6EB6"/>
    <w:rsid w:val="002E587C"/>
    <w:rsid w:val="00302EEE"/>
    <w:rsid w:val="003813AC"/>
    <w:rsid w:val="003846A2"/>
    <w:rsid w:val="003D6646"/>
    <w:rsid w:val="003E1C1F"/>
    <w:rsid w:val="004160B9"/>
    <w:rsid w:val="00433627"/>
    <w:rsid w:val="00467ACC"/>
    <w:rsid w:val="0047314E"/>
    <w:rsid w:val="00484195"/>
    <w:rsid w:val="004C5C36"/>
    <w:rsid w:val="00513F43"/>
    <w:rsid w:val="00520526"/>
    <w:rsid w:val="00521ED5"/>
    <w:rsid w:val="00522350"/>
    <w:rsid w:val="00540218"/>
    <w:rsid w:val="00551DED"/>
    <w:rsid w:val="00584D19"/>
    <w:rsid w:val="00591929"/>
    <w:rsid w:val="005C2AAC"/>
    <w:rsid w:val="005F73F0"/>
    <w:rsid w:val="00666251"/>
    <w:rsid w:val="0068079F"/>
    <w:rsid w:val="00687CB5"/>
    <w:rsid w:val="006C79FA"/>
    <w:rsid w:val="006D2C81"/>
    <w:rsid w:val="006E0500"/>
    <w:rsid w:val="007176E3"/>
    <w:rsid w:val="00731A6F"/>
    <w:rsid w:val="007552E8"/>
    <w:rsid w:val="007777B3"/>
    <w:rsid w:val="00781360"/>
    <w:rsid w:val="007D2232"/>
    <w:rsid w:val="007D31D4"/>
    <w:rsid w:val="00821477"/>
    <w:rsid w:val="00826E68"/>
    <w:rsid w:val="00827B5E"/>
    <w:rsid w:val="00850304"/>
    <w:rsid w:val="00895793"/>
    <w:rsid w:val="008A6F09"/>
    <w:rsid w:val="008B35BA"/>
    <w:rsid w:val="008B7348"/>
    <w:rsid w:val="008D09F1"/>
    <w:rsid w:val="00904234"/>
    <w:rsid w:val="0093757A"/>
    <w:rsid w:val="00960B38"/>
    <w:rsid w:val="00963209"/>
    <w:rsid w:val="00993EF7"/>
    <w:rsid w:val="009A03A2"/>
    <w:rsid w:val="009A5192"/>
    <w:rsid w:val="009F1AC1"/>
    <w:rsid w:val="00A57F5B"/>
    <w:rsid w:val="00A64E07"/>
    <w:rsid w:val="00A72A75"/>
    <w:rsid w:val="00A77367"/>
    <w:rsid w:val="00A921B6"/>
    <w:rsid w:val="00AD74E3"/>
    <w:rsid w:val="00B02DAE"/>
    <w:rsid w:val="00B506CC"/>
    <w:rsid w:val="00B55886"/>
    <w:rsid w:val="00BA637E"/>
    <w:rsid w:val="00BB3D94"/>
    <w:rsid w:val="00BD2992"/>
    <w:rsid w:val="00BE0AE0"/>
    <w:rsid w:val="00C87117"/>
    <w:rsid w:val="00C94933"/>
    <w:rsid w:val="00C97798"/>
    <w:rsid w:val="00CC78B8"/>
    <w:rsid w:val="00D2702F"/>
    <w:rsid w:val="00D96D7E"/>
    <w:rsid w:val="00DC5D5E"/>
    <w:rsid w:val="00E11777"/>
    <w:rsid w:val="00E129D3"/>
    <w:rsid w:val="00E74430"/>
    <w:rsid w:val="00E80731"/>
    <w:rsid w:val="00E93A32"/>
    <w:rsid w:val="00EB01A5"/>
    <w:rsid w:val="00EB4E3E"/>
    <w:rsid w:val="00EB77E0"/>
    <w:rsid w:val="00EE7531"/>
    <w:rsid w:val="00FA6B66"/>
    <w:rsid w:val="00FF4478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4D19"/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7">
    <w:name w:val="Balloon Text"/>
    <w:basedOn w:val="a"/>
    <w:link w:val="a8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b">
    <w:name w:val="footer"/>
    <w:basedOn w:val="a"/>
    <w:link w:val="ac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CC78B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6">
    <w:name w:val="Абзац списка Знак"/>
    <w:link w:val="a5"/>
    <w:uiPriority w:val="99"/>
    <w:locked/>
    <w:rsid w:val="00CC78B8"/>
    <w:rPr>
      <w:rFonts w:ascii="Times New Roman" w:eastAsia="Times New Roman" w:hAnsi="Times New Roman" w:cs="Times New Roman"/>
      <w:lang w:bidi="en-US"/>
    </w:rPr>
  </w:style>
  <w:style w:type="paragraph" w:styleId="ad">
    <w:name w:val="Normal (Web)"/>
    <w:basedOn w:val="a"/>
    <w:unhideWhenUsed/>
    <w:rsid w:val="005223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1"/>
    <w:rsid w:val="00522350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1">
    <w:name w:val="Абзац списка1"/>
    <w:basedOn w:val="a"/>
    <w:rsid w:val="00302EE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ru-RU" w:bidi="ar-SA"/>
    </w:rPr>
  </w:style>
  <w:style w:type="paragraph" w:customStyle="1" w:styleId="Default">
    <w:name w:val="Default"/>
    <w:rsid w:val="00302EEE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948F-3282-45B6-AF69-4DC23296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56</cp:revision>
  <cp:lastPrinted>2018-11-09T07:16:00Z</cp:lastPrinted>
  <dcterms:created xsi:type="dcterms:W3CDTF">2018-09-14T04:19:00Z</dcterms:created>
  <dcterms:modified xsi:type="dcterms:W3CDTF">2018-11-09T07:20:00Z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